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C7504" w14:textId="77777777" w:rsidR="002E70B6" w:rsidRDefault="002E70B6" w:rsidP="001105D6">
      <w:pPr>
        <w:spacing w:after="0" w:line="259" w:lineRule="auto"/>
        <w:ind w:left="0" w:firstLine="0"/>
        <w:jc w:val="center"/>
        <w:rPr>
          <w:b/>
          <w:color w:val="auto"/>
          <w:sz w:val="40"/>
        </w:rPr>
      </w:pPr>
    </w:p>
    <w:p w14:paraId="6407A31E" w14:textId="308D3D11" w:rsidR="003E6D9E" w:rsidRPr="00693DED" w:rsidRDefault="0063271C">
      <w:pPr>
        <w:spacing w:after="0" w:line="259" w:lineRule="auto"/>
        <w:ind w:left="0" w:firstLine="0"/>
        <w:jc w:val="right"/>
        <w:rPr>
          <w:color w:val="auto"/>
        </w:rPr>
      </w:pPr>
      <w:r w:rsidRPr="00693DED">
        <w:rPr>
          <w:b/>
          <w:color w:val="auto"/>
          <w:sz w:val="40"/>
        </w:rPr>
        <w:t>CLYST ST GEORGE PARISH COUNCIL</w:t>
      </w:r>
    </w:p>
    <w:p w14:paraId="1409AC83" w14:textId="77777777" w:rsidR="003E6D9E" w:rsidRPr="00693DED" w:rsidRDefault="0063271C">
      <w:pPr>
        <w:ind w:left="-5"/>
        <w:rPr>
          <w:color w:val="auto"/>
        </w:rPr>
      </w:pPr>
      <w:r w:rsidRPr="00693DED">
        <w:rPr>
          <w:color w:val="auto"/>
        </w:rPr>
        <w:t xml:space="preserve">                                                                                        Clerk to the Council: Mrs Cathryn Newbery</w:t>
      </w:r>
    </w:p>
    <w:p w14:paraId="522BE5AC" w14:textId="62299435" w:rsidR="003E6D9E" w:rsidRDefault="0063271C">
      <w:pPr>
        <w:spacing w:after="0" w:line="259" w:lineRule="auto"/>
        <w:ind w:right="-15"/>
        <w:jc w:val="right"/>
        <w:rPr>
          <w:color w:val="auto"/>
        </w:rPr>
      </w:pPr>
      <w:r w:rsidRPr="00693DED">
        <w:rPr>
          <w:color w:val="auto"/>
        </w:rPr>
        <w:t>Mount Grindle</w:t>
      </w:r>
    </w:p>
    <w:p w14:paraId="4FC42B26" w14:textId="2C2BFFE9" w:rsidR="0013317C" w:rsidRDefault="0013317C">
      <w:pPr>
        <w:spacing w:after="0" w:line="259" w:lineRule="auto"/>
        <w:ind w:right="-15"/>
        <w:jc w:val="right"/>
        <w:rPr>
          <w:color w:val="auto"/>
        </w:rPr>
      </w:pPr>
      <w:r>
        <w:rPr>
          <w:color w:val="auto"/>
        </w:rPr>
        <w:t>Clyst St Mary</w:t>
      </w:r>
    </w:p>
    <w:p w14:paraId="22044D17" w14:textId="2FD5A2D6" w:rsidR="00D71FD1" w:rsidRDefault="00D71FD1">
      <w:pPr>
        <w:spacing w:after="0" w:line="259" w:lineRule="auto"/>
        <w:ind w:right="-15"/>
        <w:jc w:val="right"/>
        <w:rPr>
          <w:color w:val="auto"/>
        </w:rPr>
      </w:pPr>
      <w:r>
        <w:rPr>
          <w:color w:val="auto"/>
        </w:rPr>
        <w:t>Tel: 07740531980</w:t>
      </w:r>
    </w:p>
    <w:p w14:paraId="6B09FBB5" w14:textId="0DDC5449" w:rsidR="001317CB" w:rsidRPr="0079571C" w:rsidRDefault="00B02E92">
      <w:pPr>
        <w:pStyle w:val="Heading1"/>
        <w:rPr>
          <w:b w:val="0"/>
          <w:color w:val="auto"/>
          <w:sz w:val="24"/>
          <w:szCs w:val="24"/>
        </w:rPr>
      </w:pPr>
      <w:r>
        <w:rPr>
          <w:b w:val="0"/>
          <w:color w:val="auto"/>
          <w:sz w:val="24"/>
          <w:szCs w:val="24"/>
        </w:rPr>
        <w:t>7 November 2024</w:t>
      </w:r>
    </w:p>
    <w:p w14:paraId="545AC0B1" w14:textId="7647CFB5" w:rsidR="003E6D9E" w:rsidRPr="0079571C" w:rsidRDefault="0063271C">
      <w:pPr>
        <w:pStyle w:val="Heading1"/>
        <w:rPr>
          <w:color w:val="auto"/>
        </w:rPr>
      </w:pPr>
      <w:r w:rsidRPr="0079571C">
        <w:rPr>
          <w:color w:val="auto"/>
        </w:rPr>
        <w:t>To All Members of the Parish Council</w:t>
      </w:r>
    </w:p>
    <w:p w14:paraId="389F2F20" w14:textId="140551BA" w:rsidR="003E6D9E" w:rsidRPr="0079571C" w:rsidRDefault="0063271C" w:rsidP="00984741">
      <w:pPr>
        <w:rPr>
          <w:b/>
        </w:rPr>
      </w:pPr>
      <w:r w:rsidRPr="0079571C">
        <w:t>You are all summoned to attend a meeting of the Clyst St George Parish Council on</w:t>
      </w:r>
      <w:r w:rsidRPr="0079571C">
        <w:rPr>
          <w:b/>
        </w:rPr>
        <w:t xml:space="preserve"> </w:t>
      </w:r>
      <w:r w:rsidR="009C08A2" w:rsidRPr="0079571C">
        <w:rPr>
          <w:b/>
        </w:rPr>
        <w:t>W</w:t>
      </w:r>
      <w:r w:rsidRPr="0079571C">
        <w:rPr>
          <w:b/>
        </w:rPr>
        <w:t>ednesday</w:t>
      </w:r>
      <w:r w:rsidR="00E96774" w:rsidRPr="0079571C">
        <w:rPr>
          <w:b/>
        </w:rPr>
        <w:t xml:space="preserve"> </w:t>
      </w:r>
      <w:r w:rsidR="00B02E92">
        <w:rPr>
          <w:b/>
        </w:rPr>
        <w:t>13 Novem</w:t>
      </w:r>
      <w:r w:rsidR="00D60BC5">
        <w:rPr>
          <w:b/>
        </w:rPr>
        <w:t>ber</w:t>
      </w:r>
      <w:r w:rsidR="0013317C">
        <w:rPr>
          <w:b/>
        </w:rPr>
        <w:t xml:space="preserve"> 2024</w:t>
      </w:r>
      <w:r w:rsidRPr="0079571C">
        <w:rPr>
          <w:b/>
        </w:rPr>
        <w:t xml:space="preserve"> at 7.30pm </w:t>
      </w:r>
      <w:r w:rsidR="00823F3F" w:rsidRPr="0079571C">
        <w:rPr>
          <w:b/>
        </w:rPr>
        <w:t>in the Village Hall, Clyst St George</w:t>
      </w:r>
    </w:p>
    <w:p w14:paraId="3D0389CC" w14:textId="77777777" w:rsidR="00B34BCA" w:rsidRPr="00BD0027" w:rsidRDefault="00B34BCA">
      <w:pPr>
        <w:ind w:left="-5"/>
        <w:rPr>
          <w:color w:val="FF0000"/>
        </w:rPr>
      </w:pPr>
    </w:p>
    <w:p w14:paraId="1B5E1746" w14:textId="7CFAFAF9" w:rsidR="003E6D9E" w:rsidRPr="0079571C" w:rsidRDefault="0063271C">
      <w:pPr>
        <w:ind w:left="-5"/>
        <w:rPr>
          <w:color w:val="auto"/>
        </w:rPr>
      </w:pPr>
      <w:r w:rsidRPr="0079571C">
        <w:rPr>
          <w:color w:val="auto"/>
        </w:rPr>
        <w:t xml:space="preserve">The business to be transacted is set out below. </w:t>
      </w:r>
    </w:p>
    <w:p w14:paraId="045449E4" w14:textId="77CD4FEB" w:rsidR="003E6D9E" w:rsidRPr="002A671E" w:rsidRDefault="005E5D69" w:rsidP="00A95A02">
      <w:pPr>
        <w:ind w:left="-5"/>
        <w:rPr>
          <w:b/>
          <w:bCs/>
          <w:color w:val="FF0000"/>
        </w:rPr>
      </w:pPr>
      <w:r w:rsidRPr="0079571C">
        <w:rPr>
          <w:color w:val="auto"/>
        </w:rPr>
        <w:t>1</w:t>
      </w:r>
      <w:r w:rsidR="00BB3639" w:rsidRPr="0079571C">
        <w:rPr>
          <w:b/>
          <w:color w:val="auto"/>
        </w:rPr>
        <w:t xml:space="preserve">.  </w:t>
      </w:r>
      <w:r w:rsidR="006C5BC7">
        <w:rPr>
          <w:b/>
          <w:color w:val="auto"/>
        </w:rPr>
        <w:t xml:space="preserve"> </w:t>
      </w:r>
      <w:r w:rsidR="00AD4BF0">
        <w:rPr>
          <w:b/>
          <w:color w:val="auto"/>
        </w:rPr>
        <w:t xml:space="preserve">  </w:t>
      </w:r>
      <w:r w:rsidR="00F63CD6" w:rsidRPr="0079571C">
        <w:rPr>
          <w:color w:val="auto"/>
        </w:rPr>
        <w:t>A</w:t>
      </w:r>
      <w:r w:rsidR="0063271C" w:rsidRPr="0079571C">
        <w:rPr>
          <w:color w:val="auto"/>
        </w:rPr>
        <w:t xml:space="preserve">pologies for absence. </w:t>
      </w:r>
      <w:r w:rsidR="0050687D" w:rsidRPr="0079571C">
        <w:rPr>
          <w:color w:val="auto"/>
        </w:rPr>
        <w:t xml:space="preserve"> </w:t>
      </w:r>
    </w:p>
    <w:p w14:paraId="30A36B9F" w14:textId="110D4F42" w:rsidR="003E6D9E" w:rsidRPr="0079571C" w:rsidRDefault="00A95A02" w:rsidP="00BB3639">
      <w:pPr>
        <w:rPr>
          <w:color w:val="auto"/>
        </w:rPr>
      </w:pPr>
      <w:r w:rsidRPr="0079571C">
        <w:rPr>
          <w:color w:val="auto"/>
        </w:rPr>
        <w:t>2</w:t>
      </w:r>
      <w:r w:rsidR="00841CAE" w:rsidRPr="0079571C">
        <w:rPr>
          <w:color w:val="auto"/>
        </w:rPr>
        <w:t>.</w:t>
      </w:r>
      <w:r w:rsidR="00BB3639" w:rsidRPr="0079571C">
        <w:rPr>
          <w:color w:val="auto"/>
        </w:rPr>
        <w:t xml:space="preserve">  </w:t>
      </w:r>
      <w:r w:rsidR="006C5BC7">
        <w:rPr>
          <w:color w:val="auto"/>
        </w:rPr>
        <w:t xml:space="preserve"> </w:t>
      </w:r>
      <w:r w:rsidR="00AD4BF0">
        <w:rPr>
          <w:color w:val="auto"/>
        </w:rPr>
        <w:t xml:space="preserve">  </w:t>
      </w:r>
      <w:r w:rsidR="0063271C" w:rsidRPr="0079571C">
        <w:rPr>
          <w:color w:val="auto"/>
        </w:rPr>
        <w:t xml:space="preserve">Approval of Minutes of Meeting </w:t>
      </w:r>
    </w:p>
    <w:p w14:paraId="08648AA8" w14:textId="2416DAC3" w:rsidR="003E6D9E" w:rsidRPr="0079571C" w:rsidRDefault="00A95A02" w:rsidP="00841CAE">
      <w:pPr>
        <w:rPr>
          <w:color w:val="auto"/>
        </w:rPr>
      </w:pPr>
      <w:r w:rsidRPr="0079571C">
        <w:rPr>
          <w:color w:val="auto"/>
        </w:rPr>
        <w:t>3</w:t>
      </w:r>
      <w:r w:rsidR="00841CAE" w:rsidRPr="0079571C">
        <w:rPr>
          <w:color w:val="auto"/>
        </w:rPr>
        <w:t xml:space="preserve">.   </w:t>
      </w:r>
      <w:r w:rsidR="00AD4BF0">
        <w:rPr>
          <w:color w:val="auto"/>
        </w:rPr>
        <w:t xml:space="preserve">  </w:t>
      </w:r>
      <w:r w:rsidR="000673CC" w:rsidRPr="0079571C">
        <w:rPr>
          <w:color w:val="auto"/>
        </w:rPr>
        <w:t xml:space="preserve">Declaration </w:t>
      </w:r>
      <w:r w:rsidR="0063271C" w:rsidRPr="0079571C">
        <w:rPr>
          <w:color w:val="auto"/>
        </w:rPr>
        <w:t>of interest.</w:t>
      </w:r>
    </w:p>
    <w:p w14:paraId="142804FC" w14:textId="7DDE401C" w:rsidR="003E6D9E" w:rsidRPr="0079571C" w:rsidRDefault="00A95A02" w:rsidP="00841CAE">
      <w:pPr>
        <w:ind w:left="0" w:firstLine="0"/>
        <w:rPr>
          <w:b/>
          <w:bCs/>
          <w:color w:val="auto"/>
        </w:rPr>
      </w:pPr>
      <w:r w:rsidRPr="0079571C">
        <w:rPr>
          <w:color w:val="auto"/>
        </w:rPr>
        <w:t>4</w:t>
      </w:r>
      <w:r w:rsidR="007D5D7C" w:rsidRPr="0079571C">
        <w:rPr>
          <w:color w:val="auto"/>
        </w:rPr>
        <w:t>.</w:t>
      </w:r>
      <w:r w:rsidR="00841CAE" w:rsidRPr="0079571C">
        <w:rPr>
          <w:color w:val="auto"/>
        </w:rPr>
        <w:t xml:space="preserve">   </w:t>
      </w:r>
      <w:r w:rsidR="00AD4BF0">
        <w:rPr>
          <w:color w:val="auto"/>
        </w:rPr>
        <w:t xml:space="preserve">  </w:t>
      </w:r>
      <w:r w:rsidR="0063271C" w:rsidRPr="0079571C">
        <w:rPr>
          <w:color w:val="auto"/>
        </w:rPr>
        <w:t xml:space="preserve">Open Forum 15 minutes. </w:t>
      </w:r>
      <w:r w:rsidR="0063271C" w:rsidRPr="0079571C">
        <w:rPr>
          <w:b/>
          <w:bCs/>
          <w:color w:val="auto"/>
        </w:rPr>
        <w:t>Please submit questions to Clerk 24 hours in advance.</w:t>
      </w:r>
    </w:p>
    <w:p w14:paraId="14717CC2" w14:textId="14E7B133" w:rsidR="00AF43DD" w:rsidRPr="002A671E" w:rsidRDefault="00A95A02" w:rsidP="00841CAE">
      <w:pPr>
        <w:ind w:left="0" w:firstLine="0"/>
        <w:rPr>
          <w:b/>
          <w:bCs/>
          <w:color w:val="auto"/>
        </w:rPr>
      </w:pPr>
      <w:r w:rsidRPr="0079571C">
        <w:rPr>
          <w:color w:val="auto"/>
        </w:rPr>
        <w:t>5</w:t>
      </w:r>
      <w:r w:rsidR="00AF43DD" w:rsidRPr="0079571C">
        <w:rPr>
          <w:color w:val="auto"/>
        </w:rPr>
        <w:t xml:space="preserve">.   </w:t>
      </w:r>
      <w:r w:rsidR="00AD4BF0">
        <w:rPr>
          <w:color w:val="auto"/>
        </w:rPr>
        <w:t xml:space="preserve">  </w:t>
      </w:r>
      <w:r w:rsidR="00A67F10" w:rsidRPr="0079571C">
        <w:rPr>
          <w:color w:val="auto"/>
        </w:rPr>
        <w:t xml:space="preserve">District and County Councillors </w:t>
      </w:r>
      <w:r w:rsidR="00AF43DD" w:rsidRPr="0079571C">
        <w:rPr>
          <w:color w:val="auto"/>
        </w:rPr>
        <w:t>Reports</w:t>
      </w:r>
      <w:r w:rsidR="002A671E">
        <w:rPr>
          <w:color w:val="auto"/>
        </w:rPr>
        <w:t xml:space="preserve"> </w:t>
      </w:r>
    </w:p>
    <w:p w14:paraId="224B9692" w14:textId="3AF78A37" w:rsidR="009012E2" w:rsidRDefault="00A95A02" w:rsidP="00841CAE">
      <w:pPr>
        <w:ind w:left="0" w:firstLine="0"/>
        <w:rPr>
          <w:color w:val="auto"/>
        </w:rPr>
      </w:pPr>
      <w:r w:rsidRPr="0079571C">
        <w:rPr>
          <w:color w:val="auto"/>
        </w:rPr>
        <w:t>6</w:t>
      </w:r>
      <w:r w:rsidR="003B6521" w:rsidRPr="0079571C">
        <w:rPr>
          <w:color w:val="auto"/>
        </w:rPr>
        <w:t>.</w:t>
      </w:r>
      <w:r w:rsidR="009012E2" w:rsidRPr="0079571C">
        <w:rPr>
          <w:color w:val="auto"/>
        </w:rPr>
        <w:t xml:space="preserve">   </w:t>
      </w:r>
      <w:r w:rsidR="00AD4BF0">
        <w:rPr>
          <w:color w:val="auto"/>
        </w:rPr>
        <w:t xml:space="preserve">  </w:t>
      </w:r>
      <w:r w:rsidR="009012E2" w:rsidRPr="0079571C">
        <w:rPr>
          <w:color w:val="auto"/>
        </w:rPr>
        <w:t>Emails received - Clerk to Report</w:t>
      </w:r>
    </w:p>
    <w:p w14:paraId="201ED3DB" w14:textId="405DAE96" w:rsidR="00A20783" w:rsidRDefault="00770A53" w:rsidP="00E01E42">
      <w:pPr>
        <w:ind w:left="-5"/>
        <w:rPr>
          <w:color w:val="auto"/>
        </w:rPr>
      </w:pPr>
      <w:r>
        <w:rPr>
          <w:color w:val="auto"/>
        </w:rPr>
        <w:t xml:space="preserve">7. </w:t>
      </w:r>
      <w:r w:rsidR="00A20783" w:rsidRPr="0079571C">
        <w:rPr>
          <w:color w:val="auto"/>
        </w:rPr>
        <w:t xml:space="preserve">  </w:t>
      </w:r>
      <w:r w:rsidR="00AD4BF0">
        <w:rPr>
          <w:color w:val="auto"/>
        </w:rPr>
        <w:t xml:space="preserve">  </w:t>
      </w:r>
      <w:r w:rsidR="00A20783" w:rsidRPr="0079571C">
        <w:rPr>
          <w:color w:val="auto"/>
        </w:rPr>
        <w:t>Finance -</w:t>
      </w:r>
      <w:r w:rsidR="00F17FC6">
        <w:rPr>
          <w:color w:val="auto"/>
        </w:rPr>
        <w:t xml:space="preserve"> </w:t>
      </w:r>
      <w:r w:rsidR="00A20783" w:rsidRPr="0079571C">
        <w:rPr>
          <w:color w:val="auto"/>
        </w:rPr>
        <w:t>Clerk to Report</w:t>
      </w:r>
    </w:p>
    <w:p w14:paraId="216BFF9C" w14:textId="77C4008F" w:rsidR="001A7932" w:rsidRDefault="001A7932" w:rsidP="00E01E42">
      <w:pPr>
        <w:ind w:left="-5"/>
        <w:rPr>
          <w:color w:val="auto"/>
        </w:rPr>
      </w:pPr>
      <w:r>
        <w:rPr>
          <w:color w:val="auto"/>
        </w:rPr>
        <w:t xml:space="preserve">8.   </w:t>
      </w:r>
      <w:r w:rsidR="00AD4BF0">
        <w:rPr>
          <w:color w:val="auto"/>
        </w:rPr>
        <w:t xml:space="preserve">  </w:t>
      </w:r>
      <w:r>
        <w:rPr>
          <w:color w:val="auto"/>
        </w:rPr>
        <w:t>Report of Chairman re his Attendance at the EDDC Planning meeting</w:t>
      </w:r>
      <w:r w:rsidR="00B02E92">
        <w:rPr>
          <w:color w:val="auto"/>
        </w:rPr>
        <w:t xml:space="preserve"> 2 October</w:t>
      </w:r>
    </w:p>
    <w:p w14:paraId="22083591" w14:textId="34F11F70" w:rsidR="00BE1406" w:rsidRDefault="00B02E92" w:rsidP="00AF66FE">
      <w:pPr>
        <w:ind w:left="-5"/>
        <w:rPr>
          <w:color w:val="auto"/>
        </w:rPr>
      </w:pPr>
      <w:r>
        <w:rPr>
          <w:color w:val="auto"/>
        </w:rPr>
        <w:t>9.</w:t>
      </w:r>
      <w:r w:rsidR="00AF66FE">
        <w:rPr>
          <w:color w:val="auto"/>
        </w:rPr>
        <w:t xml:space="preserve">  </w:t>
      </w:r>
      <w:r w:rsidR="00A97D47">
        <w:rPr>
          <w:color w:val="auto"/>
        </w:rPr>
        <w:t xml:space="preserve">  </w:t>
      </w:r>
      <w:r w:rsidR="00AF66FE">
        <w:t xml:space="preserve"> New Open Space: Fencing &amp; Footpath diversion</w:t>
      </w:r>
      <w:r w:rsidR="00BE3C36">
        <w:t xml:space="preserve"> –</w:t>
      </w:r>
      <w:r w:rsidR="0063785E">
        <w:t xml:space="preserve"> Update on present position</w:t>
      </w:r>
      <w:r w:rsidR="0003602C">
        <w:br/>
      </w:r>
      <w:r w:rsidR="00AF66FE">
        <w:rPr>
          <w:color w:val="auto"/>
        </w:rPr>
        <w:t>1</w:t>
      </w:r>
      <w:r>
        <w:rPr>
          <w:color w:val="auto"/>
        </w:rPr>
        <w:t>0</w:t>
      </w:r>
      <w:r w:rsidR="00770A53">
        <w:rPr>
          <w:color w:val="auto"/>
        </w:rPr>
        <w:t xml:space="preserve">. </w:t>
      </w:r>
      <w:r w:rsidR="00AD4BF0">
        <w:rPr>
          <w:color w:val="auto"/>
        </w:rPr>
        <w:t xml:space="preserve">  </w:t>
      </w:r>
      <w:r w:rsidR="00BE1406" w:rsidRPr="0079571C">
        <w:rPr>
          <w:color w:val="auto"/>
        </w:rPr>
        <w:t>Planning</w:t>
      </w:r>
      <w:r w:rsidR="008A6948" w:rsidRPr="0079571C">
        <w:rPr>
          <w:color w:val="auto"/>
        </w:rPr>
        <w:t xml:space="preserve"> (plus any applications received following circulation of this Agenda)</w:t>
      </w:r>
    </w:p>
    <w:p w14:paraId="0937B0DE" w14:textId="77777777" w:rsidR="00E77CDF" w:rsidRDefault="00E77CDF" w:rsidP="00AF66FE">
      <w:pPr>
        <w:ind w:left="-5"/>
        <w:rPr>
          <w:color w:val="auto"/>
        </w:rPr>
      </w:pPr>
    </w:p>
    <w:p w14:paraId="6737CF7A" w14:textId="4636032F" w:rsidR="007F41BA" w:rsidRDefault="00A97D47" w:rsidP="00AF66FE">
      <w:pPr>
        <w:ind w:left="-5"/>
        <w:rPr>
          <w:b/>
          <w:bCs/>
          <w:color w:val="auto"/>
        </w:rPr>
      </w:pPr>
      <w:r>
        <w:rPr>
          <w:b/>
          <w:bCs/>
          <w:color w:val="auto"/>
        </w:rPr>
        <w:t xml:space="preserve">24/2188/FUL </w:t>
      </w:r>
      <w:proofErr w:type="spellStart"/>
      <w:r>
        <w:rPr>
          <w:b/>
          <w:bCs/>
          <w:color w:val="auto"/>
        </w:rPr>
        <w:t>Ebford</w:t>
      </w:r>
      <w:proofErr w:type="spellEnd"/>
      <w:r>
        <w:rPr>
          <w:b/>
          <w:bCs/>
          <w:color w:val="auto"/>
        </w:rPr>
        <w:t xml:space="preserve"> Cottage, Lower Lane, </w:t>
      </w:r>
      <w:proofErr w:type="spellStart"/>
      <w:r>
        <w:rPr>
          <w:b/>
          <w:bCs/>
          <w:color w:val="auto"/>
        </w:rPr>
        <w:t>Ebford</w:t>
      </w:r>
      <w:proofErr w:type="spellEnd"/>
      <w:r>
        <w:rPr>
          <w:b/>
          <w:bCs/>
          <w:color w:val="auto"/>
        </w:rPr>
        <w:t xml:space="preserve"> EX3 0QT</w:t>
      </w:r>
    </w:p>
    <w:p w14:paraId="1994D1D9" w14:textId="0099E1A3" w:rsidR="00A97D47" w:rsidRDefault="00A97D47" w:rsidP="00AF66FE">
      <w:pPr>
        <w:ind w:left="-5"/>
        <w:rPr>
          <w:color w:val="auto"/>
        </w:rPr>
      </w:pPr>
      <w:r>
        <w:rPr>
          <w:color w:val="auto"/>
        </w:rPr>
        <w:t>Rear extension to existing annex, glazing to external walkway between annexe and main dwelling, replacing concrete render with lime render and flood protection measures.</w:t>
      </w:r>
    </w:p>
    <w:p w14:paraId="6B58B7BC" w14:textId="77777777" w:rsidR="00A97D47" w:rsidRDefault="00A97D47" w:rsidP="00AF66FE">
      <w:pPr>
        <w:ind w:left="-5"/>
        <w:rPr>
          <w:color w:val="auto"/>
        </w:rPr>
      </w:pPr>
    </w:p>
    <w:p w14:paraId="61BDF0A1" w14:textId="38523E8A" w:rsidR="00A97D47" w:rsidRPr="00A97D47" w:rsidRDefault="00A97D47" w:rsidP="00AF66FE">
      <w:pPr>
        <w:ind w:left="-5"/>
        <w:rPr>
          <w:b/>
          <w:bCs/>
          <w:color w:val="auto"/>
        </w:rPr>
      </w:pPr>
      <w:r w:rsidRPr="00A97D47">
        <w:rPr>
          <w:b/>
          <w:bCs/>
          <w:color w:val="auto"/>
        </w:rPr>
        <w:t xml:space="preserve">24/2189/LBC </w:t>
      </w:r>
      <w:proofErr w:type="spellStart"/>
      <w:r w:rsidRPr="00A97D47">
        <w:rPr>
          <w:b/>
          <w:bCs/>
          <w:color w:val="auto"/>
        </w:rPr>
        <w:t>Ebford</w:t>
      </w:r>
      <w:proofErr w:type="spellEnd"/>
      <w:r w:rsidRPr="00A97D47">
        <w:rPr>
          <w:b/>
          <w:bCs/>
          <w:color w:val="auto"/>
        </w:rPr>
        <w:t xml:space="preserve"> Cottage, Lower Lane, </w:t>
      </w:r>
      <w:proofErr w:type="spellStart"/>
      <w:r w:rsidRPr="00A97D47">
        <w:rPr>
          <w:b/>
          <w:bCs/>
          <w:color w:val="auto"/>
        </w:rPr>
        <w:t>Ebford</w:t>
      </w:r>
      <w:proofErr w:type="spellEnd"/>
      <w:r w:rsidRPr="00A97D47">
        <w:rPr>
          <w:b/>
          <w:bCs/>
          <w:color w:val="auto"/>
        </w:rPr>
        <w:t xml:space="preserve"> EX3 OQT</w:t>
      </w:r>
    </w:p>
    <w:p w14:paraId="04B03DB6" w14:textId="77777777" w:rsidR="00A97D47" w:rsidRDefault="00750671" w:rsidP="00CD723C">
      <w:pPr>
        <w:ind w:left="-5"/>
        <w:rPr>
          <w:color w:val="auto"/>
        </w:rPr>
      </w:pPr>
      <w:r w:rsidRPr="00E77CDF">
        <w:rPr>
          <w:color w:val="auto"/>
        </w:rPr>
        <w:t xml:space="preserve"> </w:t>
      </w:r>
      <w:r w:rsidR="00A97D47">
        <w:rPr>
          <w:color w:val="auto"/>
        </w:rPr>
        <w:t xml:space="preserve">Rear extension to existing annex, glazing to external walkway between annexe and main dwelling, repairs and protective measures have been proposed including replacing concrete render with lime render, replacing gypsum plaster with lime plaster, thermal improvements, stair remodelling and chimney and roof structure repairs, flood protection measures, including a raised boundary edge, door replacements and improvements, drainage amendments and drainage channels. </w:t>
      </w:r>
      <w:r w:rsidRPr="00E77CDF">
        <w:rPr>
          <w:color w:val="auto"/>
        </w:rPr>
        <w:t xml:space="preserve">    </w:t>
      </w:r>
    </w:p>
    <w:p w14:paraId="20D53321" w14:textId="0CAA84AB" w:rsidR="00747CE4" w:rsidRPr="00E77CDF" w:rsidRDefault="00750671" w:rsidP="00CD723C">
      <w:pPr>
        <w:ind w:left="-5"/>
        <w:rPr>
          <w:color w:val="auto"/>
        </w:rPr>
      </w:pPr>
      <w:r w:rsidRPr="00E77CDF">
        <w:rPr>
          <w:color w:val="auto"/>
        </w:rPr>
        <w:t xml:space="preserve"> </w:t>
      </w:r>
    </w:p>
    <w:p w14:paraId="479C261A" w14:textId="5E21FEDB" w:rsidR="003E6D9E" w:rsidRPr="0079571C" w:rsidRDefault="00575784" w:rsidP="00BB3639">
      <w:pPr>
        <w:ind w:left="0" w:firstLine="0"/>
        <w:rPr>
          <w:b/>
          <w:bCs/>
          <w:color w:val="auto"/>
        </w:rPr>
      </w:pPr>
      <w:r w:rsidRPr="0079571C">
        <w:rPr>
          <w:b/>
          <w:bCs/>
          <w:color w:val="auto"/>
        </w:rPr>
        <w:t>N</w:t>
      </w:r>
      <w:r w:rsidR="0063271C" w:rsidRPr="0079571C">
        <w:rPr>
          <w:b/>
          <w:bCs/>
          <w:color w:val="auto"/>
        </w:rPr>
        <w:t xml:space="preserve">ext meeting: Wednesday </w:t>
      </w:r>
      <w:r w:rsidR="00D60BC5">
        <w:rPr>
          <w:b/>
          <w:bCs/>
          <w:color w:val="auto"/>
        </w:rPr>
        <w:t>1</w:t>
      </w:r>
      <w:r w:rsidR="00B02E92">
        <w:rPr>
          <w:b/>
          <w:bCs/>
          <w:color w:val="auto"/>
        </w:rPr>
        <w:t>1 Dec</w:t>
      </w:r>
      <w:r w:rsidR="00D60BC5">
        <w:rPr>
          <w:b/>
          <w:bCs/>
          <w:color w:val="auto"/>
        </w:rPr>
        <w:t>ember</w:t>
      </w:r>
      <w:r w:rsidR="00EC16A7">
        <w:rPr>
          <w:b/>
          <w:bCs/>
          <w:color w:val="auto"/>
        </w:rPr>
        <w:t xml:space="preserve"> 2024</w:t>
      </w:r>
      <w:r w:rsidR="00823F3F" w:rsidRPr="0079571C">
        <w:rPr>
          <w:b/>
          <w:bCs/>
          <w:color w:val="auto"/>
        </w:rPr>
        <w:t xml:space="preserve"> </w:t>
      </w:r>
      <w:r w:rsidR="00D60BC5">
        <w:rPr>
          <w:b/>
          <w:bCs/>
          <w:color w:val="auto"/>
        </w:rPr>
        <w:t>at 7.30pm Village Hall Clyst St G</w:t>
      </w:r>
      <w:r w:rsidR="00AD4BF0">
        <w:rPr>
          <w:b/>
          <w:bCs/>
          <w:color w:val="auto"/>
        </w:rPr>
        <w:t>e</w:t>
      </w:r>
      <w:r w:rsidR="00D60BC5">
        <w:rPr>
          <w:b/>
          <w:bCs/>
          <w:color w:val="auto"/>
        </w:rPr>
        <w:t>orge</w:t>
      </w:r>
    </w:p>
    <w:sectPr w:rsidR="003E6D9E" w:rsidRPr="0079571C">
      <w:pgSz w:w="11900" w:h="16820"/>
      <w:pgMar w:top="1440" w:right="1434"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1149A5"/>
    <w:multiLevelType w:val="hybridMultilevel"/>
    <w:tmpl w:val="151C135A"/>
    <w:lvl w:ilvl="0" w:tplc="EB4A01F4">
      <w:start w:val="9"/>
      <w:numFmt w:val="decimal"/>
      <w:lvlText w:val="%1."/>
      <w:lvlJc w:val="left"/>
      <w:pPr>
        <w:ind w:left="358"/>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62C81302">
      <w:start w:val="1"/>
      <w:numFmt w:val="lowerLetter"/>
      <w:lvlText w:val="%2"/>
      <w:lvlJc w:val="left"/>
      <w:pPr>
        <w:ind w:left="1881"/>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2" w:tplc="8776505E">
      <w:start w:val="1"/>
      <w:numFmt w:val="lowerRoman"/>
      <w:lvlText w:val="%3"/>
      <w:lvlJc w:val="left"/>
      <w:pPr>
        <w:ind w:left="2601"/>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3" w:tplc="C07A9D7E">
      <w:start w:val="1"/>
      <w:numFmt w:val="decimal"/>
      <w:lvlText w:val="%4"/>
      <w:lvlJc w:val="left"/>
      <w:pPr>
        <w:ind w:left="3321"/>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4" w:tplc="71D43A58">
      <w:start w:val="1"/>
      <w:numFmt w:val="lowerLetter"/>
      <w:lvlText w:val="%5"/>
      <w:lvlJc w:val="left"/>
      <w:pPr>
        <w:ind w:left="4041"/>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5" w:tplc="B8DA049A">
      <w:start w:val="1"/>
      <w:numFmt w:val="lowerRoman"/>
      <w:lvlText w:val="%6"/>
      <w:lvlJc w:val="left"/>
      <w:pPr>
        <w:ind w:left="4761"/>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6" w:tplc="FE8840BA">
      <w:start w:val="1"/>
      <w:numFmt w:val="decimal"/>
      <w:lvlText w:val="%7"/>
      <w:lvlJc w:val="left"/>
      <w:pPr>
        <w:ind w:left="5481"/>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7" w:tplc="86CE1F86">
      <w:start w:val="1"/>
      <w:numFmt w:val="lowerLetter"/>
      <w:lvlText w:val="%8"/>
      <w:lvlJc w:val="left"/>
      <w:pPr>
        <w:ind w:left="6201"/>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8" w:tplc="C6F8A8C8">
      <w:start w:val="1"/>
      <w:numFmt w:val="lowerRoman"/>
      <w:lvlText w:val="%9"/>
      <w:lvlJc w:val="left"/>
      <w:pPr>
        <w:ind w:left="6921"/>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abstractNum>
  <w:abstractNum w:abstractNumId="1" w15:restartNumberingAfterBreak="0">
    <w:nsid w:val="5FA51504"/>
    <w:multiLevelType w:val="hybridMultilevel"/>
    <w:tmpl w:val="F9663EFE"/>
    <w:lvl w:ilvl="0" w:tplc="1C5688D8">
      <w:start w:val="1"/>
      <w:numFmt w:val="decimal"/>
      <w:lvlText w:val="%1."/>
      <w:lvlJc w:val="left"/>
      <w:pPr>
        <w:ind w:left="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BC4EFAA">
      <w:start w:val="1"/>
      <w:numFmt w:val="lowerLetter"/>
      <w:lvlText w:val="%2"/>
      <w:lvlJc w:val="left"/>
      <w:pPr>
        <w:ind w:left="18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F769C30">
      <w:start w:val="1"/>
      <w:numFmt w:val="lowerRoman"/>
      <w:lvlText w:val="%3"/>
      <w:lvlJc w:val="left"/>
      <w:pPr>
        <w:ind w:left="25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A64F070">
      <w:start w:val="1"/>
      <w:numFmt w:val="decimal"/>
      <w:lvlText w:val="%4"/>
      <w:lvlJc w:val="left"/>
      <w:pPr>
        <w:ind w:left="33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7FAB7EA">
      <w:start w:val="1"/>
      <w:numFmt w:val="lowerLetter"/>
      <w:lvlText w:val="%5"/>
      <w:lvlJc w:val="left"/>
      <w:pPr>
        <w:ind w:left="40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3B00B3A">
      <w:start w:val="1"/>
      <w:numFmt w:val="lowerRoman"/>
      <w:lvlText w:val="%6"/>
      <w:lvlJc w:val="left"/>
      <w:pPr>
        <w:ind w:left="47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58A6D1C">
      <w:start w:val="1"/>
      <w:numFmt w:val="decimal"/>
      <w:lvlText w:val="%7"/>
      <w:lvlJc w:val="left"/>
      <w:pPr>
        <w:ind w:left="54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63272FA">
      <w:start w:val="1"/>
      <w:numFmt w:val="lowerLetter"/>
      <w:lvlText w:val="%8"/>
      <w:lvlJc w:val="left"/>
      <w:pPr>
        <w:ind w:left="61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BC81D6">
      <w:start w:val="1"/>
      <w:numFmt w:val="lowerRoman"/>
      <w:lvlText w:val="%9"/>
      <w:lvlJc w:val="left"/>
      <w:pPr>
        <w:ind w:left="69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A7144A3"/>
    <w:multiLevelType w:val="hybridMultilevel"/>
    <w:tmpl w:val="D88CE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422FFF"/>
    <w:multiLevelType w:val="hybridMultilevel"/>
    <w:tmpl w:val="F27AF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2990254">
    <w:abstractNumId w:val="1"/>
  </w:num>
  <w:num w:numId="2" w16cid:durableId="995106756">
    <w:abstractNumId w:val="0"/>
  </w:num>
  <w:num w:numId="3" w16cid:durableId="1210798354">
    <w:abstractNumId w:val="2"/>
  </w:num>
  <w:num w:numId="4" w16cid:durableId="8719654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E6D9E"/>
    <w:rsid w:val="00025F21"/>
    <w:rsid w:val="0003602C"/>
    <w:rsid w:val="00036FE9"/>
    <w:rsid w:val="000673CC"/>
    <w:rsid w:val="00081C6C"/>
    <w:rsid w:val="000A3911"/>
    <w:rsid w:val="000B3A93"/>
    <w:rsid w:val="000E626E"/>
    <w:rsid w:val="000F45D2"/>
    <w:rsid w:val="001014F4"/>
    <w:rsid w:val="001105D6"/>
    <w:rsid w:val="00130F44"/>
    <w:rsid w:val="001317CB"/>
    <w:rsid w:val="0013317C"/>
    <w:rsid w:val="001526BC"/>
    <w:rsid w:val="001643A5"/>
    <w:rsid w:val="0017567A"/>
    <w:rsid w:val="0018042F"/>
    <w:rsid w:val="001A7932"/>
    <w:rsid w:val="001C58A9"/>
    <w:rsid w:val="001E46F6"/>
    <w:rsid w:val="00214F88"/>
    <w:rsid w:val="00240761"/>
    <w:rsid w:val="00246BC6"/>
    <w:rsid w:val="00260456"/>
    <w:rsid w:val="00287931"/>
    <w:rsid w:val="002A671E"/>
    <w:rsid w:val="002B4E26"/>
    <w:rsid w:val="002C2FA1"/>
    <w:rsid w:val="002D5378"/>
    <w:rsid w:val="002D6785"/>
    <w:rsid w:val="002D7C83"/>
    <w:rsid w:val="002E70B6"/>
    <w:rsid w:val="00302332"/>
    <w:rsid w:val="00303E63"/>
    <w:rsid w:val="00321AE1"/>
    <w:rsid w:val="00325287"/>
    <w:rsid w:val="00334F0B"/>
    <w:rsid w:val="0035184A"/>
    <w:rsid w:val="00353707"/>
    <w:rsid w:val="00355776"/>
    <w:rsid w:val="003653C8"/>
    <w:rsid w:val="003741CD"/>
    <w:rsid w:val="00391AF8"/>
    <w:rsid w:val="003B10D3"/>
    <w:rsid w:val="003B6521"/>
    <w:rsid w:val="003C3A8C"/>
    <w:rsid w:val="003C7A3B"/>
    <w:rsid w:val="003E6D9E"/>
    <w:rsid w:val="00406628"/>
    <w:rsid w:val="004078B0"/>
    <w:rsid w:val="00435E5B"/>
    <w:rsid w:val="00457273"/>
    <w:rsid w:val="00467D4C"/>
    <w:rsid w:val="00482755"/>
    <w:rsid w:val="004960C7"/>
    <w:rsid w:val="00497E0A"/>
    <w:rsid w:val="004A4D0B"/>
    <w:rsid w:val="004B7926"/>
    <w:rsid w:val="004F620C"/>
    <w:rsid w:val="0050687D"/>
    <w:rsid w:val="005232E6"/>
    <w:rsid w:val="00532CEF"/>
    <w:rsid w:val="0053560A"/>
    <w:rsid w:val="00547776"/>
    <w:rsid w:val="0055035C"/>
    <w:rsid w:val="005551FD"/>
    <w:rsid w:val="0055748E"/>
    <w:rsid w:val="00560227"/>
    <w:rsid w:val="00561568"/>
    <w:rsid w:val="00575784"/>
    <w:rsid w:val="005844E7"/>
    <w:rsid w:val="00584EE5"/>
    <w:rsid w:val="00592A22"/>
    <w:rsid w:val="00596B6B"/>
    <w:rsid w:val="005A0E9F"/>
    <w:rsid w:val="005C044C"/>
    <w:rsid w:val="005C13AF"/>
    <w:rsid w:val="005D17B2"/>
    <w:rsid w:val="005D5F72"/>
    <w:rsid w:val="005E5D69"/>
    <w:rsid w:val="00601977"/>
    <w:rsid w:val="00605858"/>
    <w:rsid w:val="00627395"/>
    <w:rsid w:val="0063271C"/>
    <w:rsid w:val="0063785E"/>
    <w:rsid w:val="0069065F"/>
    <w:rsid w:val="00693DED"/>
    <w:rsid w:val="006C5BC7"/>
    <w:rsid w:val="006E5EED"/>
    <w:rsid w:val="007110CB"/>
    <w:rsid w:val="00713C3A"/>
    <w:rsid w:val="00720792"/>
    <w:rsid w:val="007256E8"/>
    <w:rsid w:val="00747CE4"/>
    <w:rsid w:val="00750671"/>
    <w:rsid w:val="00770A53"/>
    <w:rsid w:val="00791062"/>
    <w:rsid w:val="0079571C"/>
    <w:rsid w:val="007A6355"/>
    <w:rsid w:val="007D5D7C"/>
    <w:rsid w:val="007E6A8A"/>
    <w:rsid w:val="007F2371"/>
    <w:rsid w:val="007F41BA"/>
    <w:rsid w:val="007F76E3"/>
    <w:rsid w:val="00816B59"/>
    <w:rsid w:val="00823F3F"/>
    <w:rsid w:val="008359EB"/>
    <w:rsid w:val="00841CAE"/>
    <w:rsid w:val="00853548"/>
    <w:rsid w:val="00856EC9"/>
    <w:rsid w:val="00874F13"/>
    <w:rsid w:val="00881BA5"/>
    <w:rsid w:val="008A6948"/>
    <w:rsid w:val="008B3E97"/>
    <w:rsid w:val="008C274A"/>
    <w:rsid w:val="008D3685"/>
    <w:rsid w:val="008E2178"/>
    <w:rsid w:val="009012E2"/>
    <w:rsid w:val="009036E6"/>
    <w:rsid w:val="009300E7"/>
    <w:rsid w:val="00931106"/>
    <w:rsid w:val="00932D9F"/>
    <w:rsid w:val="00965CB4"/>
    <w:rsid w:val="00982291"/>
    <w:rsid w:val="00984741"/>
    <w:rsid w:val="009A51A6"/>
    <w:rsid w:val="009B1166"/>
    <w:rsid w:val="009C08A2"/>
    <w:rsid w:val="009D5E09"/>
    <w:rsid w:val="00A20783"/>
    <w:rsid w:val="00A3097D"/>
    <w:rsid w:val="00A346D3"/>
    <w:rsid w:val="00A6242B"/>
    <w:rsid w:val="00A65D2C"/>
    <w:rsid w:val="00A67F10"/>
    <w:rsid w:val="00A71855"/>
    <w:rsid w:val="00A86559"/>
    <w:rsid w:val="00A86B0D"/>
    <w:rsid w:val="00A9012D"/>
    <w:rsid w:val="00A94298"/>
    <w:rsid w:val="00A95A02"/>
    <w:rsid w:val="00A97D47"/>
    <w:rsid w:val="00AA45F8"/>
    <w:rsid w:val="00AA7D9B"/>
    <w:rsid w:val="00AC79B5"/>
    <w:rsid w:val="00AD02B9"/>
    <w:rsid w:val="00AD4BF0"/>
    <w:rsid w:val="00AF351D"/>
    <w:rsid w:val="00AF37A6"/>
    <w:rsid w:val="00AF43DD"/>
    <w:rsid w:val="00AF666D"/>
    <w:rsid w:val="00AF66FE"/>
    <w:rsid w:val="00B02E92"/>
    <w:rsid w:val="00B34BCA"/>
    <w:rsid w:val="00B52ABF"/>
    <w:rsid w:val="00B61786"/>
    <w:rsid w:val="00B82B53"/>
    <w:rsid w:val="00B84332"/>
    <w:rsid w:val="00B875D3"/>
    <w:rsid w:val="00B9336A"/>
    <w:rsid w:val="00B94BDB"/>
    <w:rsid w:val="00BB25E5"/>
    <w:rsid w:val="00BB3639"/>
    <w:rsid w:val="00BC05EA"/>
    <w:rsid w:val="00BC5266"/>
    <w:rsid w:val="00BD0027"/>
    <w:rsid w:val="00BD68AE"/>
    <w:rsid w:val="00BE1406"/>
    <w:rsid w:val="00BE2F70"/>
    <w:rsid w:val="00BE3C36"/>
    <w:rsid w:val="00BF2225"/>
    <w:rsid w:val="00BF3AED"/>
    <w:rsid w:val="00C0276D"/>
    <w:rsid w:val="00C07140"/>
    <w:rsid w:val="00C1313C"/>
    <w:rsid w:val="00C15250"/>
    <w:rsid w:val="00C17545"/>
    <w:rsid w:val="00C22565"/>
    <w:rsid w:val="00C24C88"/>
    <w:rsid w:val="00C554B4"/>
    <w:rsid w:val="00C74F41"/>
    <w:rsid w:val="00C85267"/>
    <w:rsid w:val="00C87267"/>
    <w:rsid w:val="00C972F7"/>
    <w:rsid w:val="00CA32CB"/>
    <w:rsid w:val="00CB0D0E"/>
    <w:rsid w:val="00CC6C73"/>
    <w:rsid w:val="00CD3EB4"/>
    <w:rsid w:val="00CD723C"/>
    <w:rsid w:val="00CE31C5"/>
    <w:rsid w:val="00CE6D20"/>
    <w:rsid w:val="00D06C62"/>
    <w:rsid w:val="00D23FFE"/>
    <w:rsid w:val="00D46EF0"/>
    <w:rsid w:val="00D60AFA"/>
    <w:rsid w:val="00D60B08"/>
    <w:rsid w:val="00D60BC5"/>
    <w:rsid w:val="00D71FD1"/>
    <w:rsid w:val="00D81CA2"/>
    <w:rsid w:val="00D822C8"/>
    <w:rsid w:val="00DA18E9"/>
    <w:rsid w:val="00DA321A"/>
    <w:rsid w:val="00DA3502"/>
    <w:rsid w:val="00DA58CF"/>
    <w:rsid w:val="00DC59F5"/>
    <w:rsid w:val="00DC6510"/>
    <w:rsid w:val="00DF2A9B"/>
    <w:rsid w:val="00E01E42"/>
    <w:rsid w:val="00E03757"/>
    <w:rsid w:val="00E434C4"/>
    <w:rsid w:val="00E53C4A"/>
    <w:rsid w:val="00E56A30"/>
    <w:rsid w:val="00E7292B"/>
    <w:rsid w:val="00E77CDF"/>
    <w:rsid w:val="00E96774"/>
    <w:rsid w:val="00EA32D1"/>
    <w:rsid w:val="00EC16A7"/>
    <w:rsid w:val="00EE6547"/>
    <w:rsid w:val="00EE6FE0"/>
    <w:rsid w:val="00EF5E6C"/>
    <w:rsid w:val="00EF6F4F"/>
    <w:rsid w:val="00F06618"/>
    <w:rsid w:val="00F06A84"/>
    <w:rsid w:val="00F17FC6"/>
    <w:rsid w:val="00F17FED"/>
    <w:rsid w:val="00F25069"/>
    <w:rsid w:val="00F54A28"/>
    <w:rsid w:val="00F627AA"/>
    <w:rsid w:val="00F63CD6"/>
    <w:rsid w:val="00F6737D"/>
    <w:rsid w:val="00F67E39"/>
    <w:rsid w:val="00F87389"/>
    <w:rsid w:val="00F93815"/>
    <w:rsid w:val="00FA73BA"/>
    <w:rsid w:val="00FC206F"/>
    <w:rsid w:val="00FF7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EFC1"/>
  <w15:docId w15:val="{A114274F-41CD-45B7-9052-234F117A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227"/>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paragraph" w:styleId="NormalWeb">
    <w:name w:val="Normal (Web)"/>
    <w:basedOn w:val="Normal"/>
    <w:uiPriority w:val="99"/>
    <w:semiHidden/>
    <w:unhideWhenUsed/>
    <w:rsid w:val="00C17545"/>
    <w:pPr>
      <w:spacing w:before="100" w:beforeAutospacing="1" w:after="100" w:afterAutospacing="1" w:line="240" w:lineRule="auto"/>
      <w:ind w:left="0" w:firstLine="0"/>
    </w:pPr>
    <w:rPr>
      <w:rFonts w:eastAsiaTheme="minorHAnsi"/>
      <w:color w:val="auto"/>
      <w:sz w:val="22"/>
    </w:rPr>
  </w:style>
  <w:style w:type="paragraph" w:styleId="ListParagraph">
    <w:name w:val="List Paragraph"/>
    <w:basedOn w:val="Normal"/>
    <w:uiPriority w:val="34"/>
    <w:qFormat/>
    <w:rsid w:val="001C58A9"/>
    <w:pPr>
      <w:ind w:left="720"/>
      <w:contextualSpacing/>
    </w:pPr>
  </w:style>
  <w:style w:type="paragraph" w:styleId="NoSpacing">
    <w:name w:val="No Spacing"/>
    <w:uiPriority w:val="1"/>
    <w:qFormat/>
    <w:rsid w:val="00984741"/>
    <w:pPr>
      <w:spacing w:after="0" w:line="240" w:lineRule="auto"/>
      <w:ind w:left="10" w:hanging="10"/>
    </w:pPr>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561397">
      <w:bodyDiv w:val="1"/>
      <w:marLeft w:val="0"/>
      <w:marRight w:val="0"/>
      <w:marTop w:val="0"/>
      <w:marBottom w:val="0"/>
      <w:divBdr>
        <w:top w:val="none" w:sz="0" w:space="0" w:color="auto"/>
        <w:left w:val="none" w:sz="0" w:space="0" w:color="auto"/>
        <w:bottom w:val="none" w:sz="0" w:space="0" w:color="auto"/>
        <w:right w:val="none" w:sz="0" w:space="0" w:color="auto"/>
      </w:divBdr>
    </w:div>
    <w:div w:id="1917746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E53B5-F2FF-4EC9-9843-B6C4C7849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Newbery</dc:creator>
  <cp:keywords/>
  <dc:description/>
  <cp:lastModifiedBy>Cathryn Newbery</cp:lastModifiedBy>
  <cp:revision>3</cp:revision>
  <cp:lastPrinted>2024-10-16T16:49:00Z</cp:lastPrinted>
  <dcterms:created xsi:type="dcterms:W3CDTF">2024-11-07T12:20:00Z</dcterms:created>
  <dcterms:modified xsi:type="dcterms:W3CDTF">2024-11-07T12:30:00Z</dcterms:modified>
</cp:coreProperties>
</file>