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DCABE" w14:textId="33893AEA" w:rsidR="00616F5B" w:rsidRDefault="00043499">
      <w:pPr>
        <w:spacing w:line="259" w:lineRule="auto"/>
        <w:ind w:left="1831"/>
        <w:jc w:val="left"/>
      </w:pPr>
      <w:r>
        <w:rPr>
          <w:b/>
          <w:sz w:val="32"/>
          <w:u w:val="single" w:color="000000"/>
        </w:rPr>
        <w:t xml:space="preserve">MINUTES OF A MEETING OF CLYST ST GEORGE </w:t>
      </w:r>
    </w:p>
    <w:p w14:paraId="6647A5BA" w14:textId="77777777" w:rsidR="00616F5B" w:rsidRDefault="00043499">
      <w:pPr>
        <w:spacing w:after="134" w:line="259" w:lineRule="auto"/>
        <w:ind w:left="745"/>
        <w:jc w:val="center"/>
      </w:pPr>
      <w:r>
        <w:rPr>
          <w:b/>
          <w:sz w:val="32"/>
          <w:u w:val="single" w:color="000000"/>
        </w:rPr>
        <w:t>PARISH COUNCIL</w:t>
      </w:r>
    </w:p>
    <w:p w14:paraId="52FC297B" w14:textId="0C1225FB" w:rsidR="00616F5B" w:rsidRDefault="00043499" w:rsidP="00470DDF">
      <w:pPr>
        <w:spacing w:line="259" w:lineRule="auto"/>
        <w:ind w:left="50"/>
        <w:jc w:val="center"/>
      </w:pPr>
      <w:r>
        <w:rPr>
          <w:b/>
          <w:sz w:val="32"/>
          <w:u w:val="single" w:color="000000"/>
        </w:rPr>
        <w:t>held on</w:t>
      </w:r>
      <w:r w:rsidR="00AC32CF">
        <w:rPr>
          <w:b/>
          <w:sz w:val="32"/>
          <w:u w:val="single" w:color="000000"/>
        </w:rPr>
        <w:t xml:space="preserve"> </w:t>
      </w:r>
      <w:r w:rsidR="005208E3">
        <w:rPr>
          <w:b/>
          <w:sz w:val="32"/>
          <w:u w:val="single" w:color="000000"/>
        </w:rPr>
        <w:t>23 Octo</w:t>
      </w:r>
      <w:r w:rsidR="00A056CB">
        <w:rPr>
          <w:b/>
          <w:sz w:val="32"/>
          <w:u w:val="single" w:color="000000"/>
        </w:rPr>
        <w:t>ber</w:t>
      </w:r>
      <w:r w:rsidR="007D2252">
        <w:rPr>
          <w:b/>
          <w:sz w:val="32"/>
          <w:u w:val="single" w:color="000000"/>
        </w:rPr>
        <w:t xml:space="preserve"> </w:t>
      </w:r>
      <w:r w:rsidR="00AC32CF">
        <w:rPr>
          <w:b/>
          <w:sz w:val="32"/>
          <w:u w:val="single" w:color="000000"/>
        </w:rPr>
        <w:t>202</w:t>
      </w:r>
      <w:r w:rsidR="005D53E7">
        <w:rPr>
          <w:b/>
          <w:sz w:val="32"/>
          <w:u w:val="single" w:color="000000"/>
        </w:rPr>
        <w:t>4</w:t>
      </w:r>
      <w:r>
        <w:rPr>
          <w:b/>
          <w:sz w:val="32"/>
          <w:u w:val="single" w:color="000000"/>
        </w:rPr>
        <w:t xml:space="preserve"> at </w:t>
      </w:r>
      <w:r w:rsidR="007D2252">
        <w:rPr>
          <w:b/>
          <w:sz w:val="32"/>
          <w:u w:val="single" w:color="000000"/>
        </w:rPr>
        <w:t>7.</w:t>
      </w:r>
      <w:r w:rsidR="00C2332F">
        <w:rPr>
          <w:b/>
          <w:sz w:val="32"/>
          <w:u w:val="single" w:color="000000"/>
        </w:rPr>
        <w:t>30</w:t>
      </w:r>
      <w:r>
        <w:rPr>
          <w:b/>
          <w:sz w:val="32"/>
          <w:u w:val="single" w:color="000000"/>
        </w:rPr>
        <w:t>pm in the Parish Hall</w:t>
      </w:r>
    </w:p>
    <w:p w14:paraId="652688F5" w14:textId="77777777" w:rsidR="00E96435" w:rsidRDefault="00043499" w:rsidP="00F8301E">
      <w:pPr>
        <w:spacing w:after="149" w:line="259" w:lineRule="auto"/>
        <w:ind w:left="20" w:firstLine="0"/>
        <w:jc w:val="left"/>
        <w:rPr>
          <w:b/>
        </w:rPr>
      </w:pPr>
      <w:r>
        <w:rPr>
          <w:b/>
        </w:rPr>
        <w:t xml:space="preserve">  </w:t>
      </w:r>
    </w:p>
    <w:p w14:paraId="01D9F197" w14:textId="441BB10B" w:rsidR="00616F5B" w:rsidRDefault="00F8301E" w:rsidP="00F8301E">
      <w:pPr>
        <w:spacing w:after="149" w:line="259" w:lineRule="auto"/>
        <w:ind w:left="20" w:firstLine="0"/>
        <w:jc w:val="left"/>
      </w:pPr>
      <w:r>
        <w:rPr>
          <w:b/>
        </w:rPr>
        <w:t>P</w:t>
      </w:r>
      <w:r w:rsidR="00043499">
        <w:rPr>
          <w:b/>
        </w:rPr>
        <w:t xml:space="preserve">resent:         Chairman:           </w:t>
      </w:r>
      <w:r w:rsidR="00695709">
        <w:rPr>
          <w:b/>
        </w:rPr>
        <w:t xml:space="preserve">   </w:t>
      </w:r>
      <w:r w:rsidR="00E96435">
        <w:rPr>
          <w:b/>
        </w:rPr>
        <w:t xml:space="preserve">  </w:t>
      </w:r>
      <w:r w:rsidR="00043499">
        <w:rPr>
          <w:b/>
        </w:rPr>
        <w:t>Cllr J Manser</w:t>
      </w:r>
    </w:p>
    <w:p w14:paraId="22036570" w14:textId="5EA788A1" w:rsidR="006C3530" w:rsidRDefault="00043499" w:rsidP="00EB61E7">
      <w:pPr>
        <w:spacing w:after="132" w:line="261" w:lineRule="auto"/>
        <w:ind w:left="25"/>
        <w:jc w:val="left"/>
        <w:rPr>
          <w:b/>
        </w:rPr>
      </w:pPr>
      <w:r>
        <w:rPr>
          <w:b/>
        </w:rPr>
        <w:t xml:space="preserve">                         Councillors:         </w:t>
      </w:r>
      <w:r w:rsidR="00695709">
        <w:rPr>
          <w:b/>
        </w:rPr>
        <w:t xml:space="preserve">    Cllrs. </w:t>
      </w:r>
      <w:r>
        <w:rPr>
          <w:b/>
        </w:rPr>
        <w:t xml:space="preserve">Bragg, </w:t>
      </w:r>
      <w:r w:rsidR="00C2332F">
        <w:rPr>
          <w:b/>
        </w:rPr>
        <w:t xml:space="preserve">Marks, </w:t>
      </w:r>
      <w:r w:rsidR="00A43126">
        <w:rPr>
          <w:b/>
        </w:rPr>
        <w:t>Bowen,</w:t>
      </w:r>
      <w:r w:rsidR="00C51690">
        <w:rPr>
          <w:b/>
        </w:rPr>
        <w:t xml:space="preserve"> </w:t>
      </w:r>
      <w:r w:rsidR="005208E3">
        <w:rPr>
          <w:b/>
        </w:rPr>
        <w:t>Piper</w:t>
      </w:r>
    </w:p>
    <w:p w14:paraId="5B1DD790" w14:textId="6C0B891F" w:rsidR="00C2332F" w:rsidRDefault="00C2332F" w:rsidP="00EB61E7">
      <w:pPr>
        <w:spacing w:after="132" w:line="261" w:lineRule="auto"/>
        <w:ind w:left="25"/>
        <w:jc w:val="left"/>
        <w:rPr>
          <w:b/>
        </w:rPr>
      </w:pPr>
      <w:r>
        <w:rPr>
          <w:b/>
        </w:rPr>
        <w:t xml:space="preserve">                         District Councillor   Cllr H</w:t>
      </w:r>
      <w:r w:rsidR="00F958F9">
        <w:rPr>
          <w:b/>
        </w:rPr>
        <w:t>o</w:t>
      </w:r>
      <w:r>
        <w:rPr>
          <w:b/>
        </w:rPr>
        <w:t>we</w:t>
      </w:r>
    </w:p>
    <w:p w14:paraId="77C3DB11" w14:textId="021416AB" w:rsidR="00616F5B" w:rsidRDefault="00695709">
      <w:pPr>
        <w:spacing w:after="132" w:line="261" w:lineRule="auto"/>
        <w:ind w:left="25"/>
        <w:jc w:val="left"/>
      </w:pPr>
      <w:r>
        <w:rPr>
          <w:b/>
        </w:rPr>
        <w:t xml:space="preserve">                         </w:t>
      </w:r>
      <w:r w:rsidR="006C3530">
        <w:rPr>
          <w:b/>
        </w:rPr>
        <w:t xml:space="preserve">          </w:t>
      </w:r>
      <w:r w:rsidR="00043499">
        <w:rPr>
          <w:b/>
        </w:rPr>
        <w:t>Clerk:              Mrs. Cathryn Newbery</w:t>
      </w:r>
    </w:p>
    <w:p w14:paraId="2FB8208D" w14:textId="70350B94" w:rsidR="00616F5B" w:rsidRDefault="00043499">
      <w:pPr>
        <w:spacing w:after="582" w:line="261" w:lineRule="auto"/>
        <w:ind w:left="25"/>
        <w:jc w:val="left"/>
      </w:pPr>
      <w:r>
        <w:rPr>
          <w:b/>
        </w:rPr>
        <w:t xml:space="preserve">        Members of Public -            </w:t>
      </w:r>
      <w:r w:rsidR="00695709">
        <w:rPr>
          <w:b/>
        </w:rPr>
        <w:t xml:space="preserve">  </w:t>
      </w:r>
      <w:r w:rsidR="00A056CB">
        <w:rPr>
          <w:b/>
        </w:rPr>
        <w:t xml:space="preserve"> </w:t>
      </w:r>
      <w:r w:rsidR="005208E3">
        <w:rPr>
          <w:b/>
        </w:rPr>
        <w:t>1</w:t>
      </w:r>
    </w:p>
    <w:p w14:paraId="678257C9" w14:textId="1E8E1369" w:rsidR="007D2252" w:rsidRDefault="00043499" w:rsidP="00843ABF">
      <w:pPr>
        <w:numPr>
          <w:ilvl w:val="0"/>
          <w:numId w:val="1"/>
        </w:numPr>
        <w:spacing w:after="138"/>
        <w:ind w:hanging="349"/>
      </w:pPr>
      <w:r w:rsidRPr="007D2252">
        <w:rPr>
          <w:b/>
        </w:rPr>
        <w:t>Apologies for Absence</w:t>
      </w:r>
      <w:r>
        <w:t xml:space="preserve">:  </w:t>
      </w:r>
      <w:r w:rsidR="00695709">
        <w:t>Cllr</w:t>
      </w:r>
      <w:r w:rsidR="00A056CB">
        <w:t>s Randall Johnson</w:t>
      </w:r>
      <w:r w:rsidR="005208E3">
        <w:t>, Stubbs and Ward</w:t>
      </w:r>
    </w:p>
    <w:p w14:paraId="44F2337D" w14:textId="31BF72D7" w:rsidR="00616F5B" w:rsidRDefault="007D2252" w:rsidP="00843ABF">
      <w:pPr>
        <w:numPr>
          <w:ilvl w:val="0"/>
          <w:numId w:val="1"/>
        </w:numPr>
        <w:spacing w:after="138"/>
        <w:ind w:hanging="349"/>
      </w:pPr>
      <w:r>
        <w:rPr>
          <w:b/>
          <w:bCs/>
        </w:rPr>
        <w:t>Ap</w:t>
      </w:r>
      <w:r w:rsidR="00043499" w:rsidRPr="007D2252">
        <w:rPr>
          <w:b/>
        </w:rPr>
        <w:t>proval of Minutes</w:t>
      </w:r>
      <w:r w:rsidR="00043499">
        <w:t xml:space="preserve"> – Unanimous approval.  </w:t>
      </w:r>
    </w:p>
    <w:p w14:paraId="1AAE2A7D" w14:textId="60309F96" w:rsidR="00616F5B" w:rsidRDefault="00043499">
      <w:pPr>
        <w:numPr>
          <w:ilvl w:val="0"/>
          <w:numId w:val="1"/>
        </w:numPr>
        <w:spacing w:after="138"/>
        <w:ind w:hanging="349"/>
      </w:pPr>
      <w:r>
        <w:rPr>
          <w:b/>
        </w:rPr>
        <w:t xml:space="preserve">Declaration of Interest – </w:t>
      </w:r>
      <w:r>
        <w:t xml:space="preserve">Cllr </w:t>
      </w:r>
      <w:r w:rsidR="00EA2667">
        <w:t>Bragg</w:t>
      </w:r>
      <w:r>
        <w:t xml:space="preserve"> </w:t>
      </w:r>
      <w:r w:rsidR="00A43126">
        <w:t>-</w:t>
      </w:r>
      <w:r w:rsidR="005D53E7">
        <w:t xml:space="preserve"> </w:t>
      </w:r>
      <w:r>
        <w:t xml:space="preserve">Item </w:t>
      </w:r>
      <w:proofErr w:type="gramStart"/>
      <w:r w:rsidR="005208E3">
        <w:t>10</w:t>
      </w:r>
      <w:r w:rsidR="00E96435">
        <w:t>;</w:t>
      </w:r>
      <w:proofErr w:type="gramEnd"/>
      <w:r w:rsidR="007D2252">
        <w:t xml:space="preserve"> </w:t>
      </w:r>
    </w:p>
    <w:p w14:paraId="4021929A" w14:textId="6F0E1C00" w:rsidR="00A43126" w:rsidRPr="00A056CB" w:rsidRDefault="004D2866" w:rsidP="00A43126">
      <w:pPr>
        <w:numPr>
          <w:ilvl w:val="0"/>
          <w:numId w:val="1"/>
        </w:numPr>
        <w:spacing w:after="138"/>
        <w:ind w:hanging="349"/>
        <w:rPr>
          <w:bCs/>
        </w:rPr>
      </w:pPr>
      <w:r>
        <w:rPr>
          <w:b/>
        </w:rPr>
        <w:t>Open Forum</w:t>
      </w:r>
      <w:r w:rsidR="00843ABF">
        <w:rPr>
          <w:b/>
        </w:rPr>
        <w:t xml:space="preserve"> </w:t>
      </w:r>
      <w:r w:rsidR="00461AC2">
        <w:t>–</w:t>
      </w:r>
      <w:r w:rsidR="00A43126">
        <w:t xml:space="preserve"> </w:t>
      </w:r>
      <w:r w:rsidR="005208E3">
        <w:t>none</w:t>
      </w:r>
    </w:p>
    <w:p w14:paraId="2CBFC91B" w14:textId="2671E595" w:rsidR="00461AC2" w:rsidRPr="00204092" w:rsidRDefault="003B0F78" w:rsidP="00461AC2">
      <w:pPr>
        <w:numPr>
          <w:ilvl w:val="0"/>
          <w:numId w:val="1"/>
        </w:numPr>
        <w:spacing w:after="138"/>
        <w:ind w:hanging="349"/>
      </w:pPr>
      <w:r>
        <w:rPr>
          <w:b/>
        </w:rPr>
        <w:t>District</w:t>
      </w:r>
      <w:r w:rsidR="00461AC2" w:rsidRPr="00461AC2">
        <w:rPr>
          <w:b/>
        </w:rPr>
        <w:t xml:space="preserve"> Councillor’s Report – </w:t>
      </w:r>
      <w:r w:rsidR="00541033">
        <w:rPr>
          <w:b/>
        </w:rPr>
        <w:t>having received County Councillor’s Report.</w:t>
      </w:r>
    </w:p>
    <w:p w14:paraId="76EA6334" w14:textId="4B51B31B" w:rsidR="005208E3" w:rsidRDefault="00204092" w:rsidP="00FE0B11">
      <w:pPr>
        <w:spacing w:after="138"/>
        <w:ind w:left="349" w:firstLine="0"/>
        <w:rPr>
          <w:bCs/>
        </w:rPr>
      </w:pPr>
      <w:r>
        <w:rPr>
          <w:bCs/>
        </w:rPr>
        <w:t xml:space="preserve">Cllr </w:t>
      </w:r>
      <w:r w:rsidR="00C2332F">
        <w:rPr>
          <w:bCs/>
        </w:rPr>
        <w:t>Howe</w:t>
      </w:r>
      <w:r w:rsidR="003B0F78">
        <w:rPr>
          <w:bCs/>
        </w:rPr>
        <w:t xml:space="preserve"> </w:t>
      </w:r>
      <w:r w:rsidR="00F958F9">
        <w:rPr>
          <w:bCs/>
        </w:rPr>
        <w:t xml:space="preserve">reported that </w:t>
      </w:r>
      <w:r w:rsidR="00541033">
        <w:rPr>
          <w:bCs/>
        </w:rPr>
        <w:t xml:space="preserve">there was a </w:t>
      </w:r>
      <w:r w:rsidR="005208E3">
        <w:rPr>
          <w:bCs/>
        </w:rPr>
        <w:t xml:space="preserve">further </w:t>
      </w:r>
      <w:r w:rsidR="00541033">
        <w:rPr>
          <w:bCs/>
        </w:rPr>
        <w:t xml:space="preserve">meeting on </w:t>
      </w:r>
      <w:r w:rsidR="005208E3">
        <w:rPr>
          <w:bCs/>
        </w:rPr>
        <w:t>29</w:t>
      </w:r>
      <w:r w:rsidR="005208E3" w:rsidRPr="005208E3">
        <w:rPr>
          <w:bCs/>
          <w:vertAlign w:val="superscript"/>
        </w:rPr>
        <w:t>th</w:t>
      </w:r>
      <w:r w:rsidR="00541033">
        <w:rPr>
          <w:bCs/>
        </w:rPr>
        <w:t xml:space="preserve"> </w:t>
      </w:r>
      <w:proofErr w:type="gramStart"/>
      <w:r w:rsidR="00541033">
        <w:rPr>
          <w:bCs/>
        </w:rPr>
        <w:t xml:space="preserve">September </w:t>
      </w:r>
      <w:r w:rsidR="00B13AAC">
        <w:rPr>
          <w:bCs/>
        </w:rPr>
        <w:t xml:space="preserve"> for</w:t>
      </w:r>
      <w:proofErr w:type="gramEnd"/>
      <w:r w:rsidR="00B13AAC">
        <w:rPr>
          <w:bCs/>
        </w:rPr>
        <w:t xml:space="preserve"> the allocation of sites for the New Local Plan, an  </w:t>
      </w:r>
      <w:r w:rsidR="005208E3">
        <w:rPr>
          <w:bCs/>
        </w:rPr>
        <w:t xml:space="preserve">addition of 2,500 – 3,000 which is up for discussion </w:t>
      </w:r>
      <w:r w:rsidR="00B13AAC">
        <w:rPr>
          <w:bCs/>
        </w:rPr>
        <w:t>in or close to our Parish.</w:t>
      </w:r>
      <w:r w:rsidR="005208E3">
        <w:rPr>
          <w:bCs/>
        </w:rPr>
        <w:t xml:space="preserve"> Cllr Manser enquired whether he should attend that meeting and put our case.  He was requested to attend, unanimously. There were two speakers allowed – one for and one for against.  Cllr Howe emphasised that if anyone wished to send in emails then please do so.  Member of the Public enquired whether Cllr Manser could object to the Clyst Road plans if that is up for discussion too.  Cllr Howe considered it was likely that the Clyst Road application will go ahead, but the one </w:t>
      </w:r>
      <w:r w:rsidR="00B13AAC">
        <w:rPr>
          <w:bCs/>
        </w:rPr>
        <w:t xml:space="preserve">for Land between CSM and CSG </w:t>
      </w:r>
      <w:proofErr w:type="gramStart"/>
      <w:r w:rsidR="005208E3">
        <w:rPr>
          <w:bCs/>
        </w:rPr>
        <w:t>is considered to be</w:t>
      </w:r>
      <w:proofErr w:type="gramEnd"/>
      <w:r w:rsidR="005208E3">
        <w:rPr>
          <w:bCs/>
        </w:rPr>
        <w:t xml:space="preserve"> more worrying. The Addlepool proposals of </w:t>
      </w:r>
      <w:r w:rsidR="00B13AAC">
        <w:rPr>
          <w:bCs/>
        </w:rPr>
        <w:t xml:space="preserve">800 </w:t>
      </w:r>
      <w:r w:rsidR="005208E3">
        <w:rPr>
          <w:bCs/>
        </w:rPr>
        <w:t xml:space="preserve">homes is </w:t>
      </w:r>
      <w:r w:rsidR="00B13AAC">
        <w:rPr>
          <w:bCs/>
        </w:rPr>
        <w:t xml:space="preserve">also </w:t>
      </w:r>
      <w:proofErr w:type="gramStart"/>
      <w:r w:rsidR="00B13AAC">
        <w:rPr>
          <w:bCs/>
        </w:rPr>
        <w:t xml:space="preserve">on </w:t>
      </w:r>
      <w:r w:rsidR="005208E3">
        <w:rPr>
          <w:bCs/>
        </w:rPr>
        <w:t xml:space="preserve"> the</w:t>
      </w:r>
      <w:proofErr w:type="gramEnd"/>
      <w:r w:rsidR="005208E3">
        <w:rPr>
          <w:bCs/>
        </w:rPr>
        <w:t xml:space="preserve"> Agenda.  Cllr Manser </w:t>
      </w:r>
      <w:r w:rsidR="00B13AAC">
        <w:rPr>
          <w:bCs/>
        </w:rPr>
        <w:t xml:space="preserve">will </w:t>
      </w:r>
      <w:r w:rsidR="005208E3">
        <w:rPr>
          <w:bCs/>
        </w:rPr>
        <w:t xml:space="preserve">attend the meeting.  Member of the Public said he considered the Clyst St Mary to Clyst St George is the one to go for.  It appears least wrong with it.  Cllr Piper said he thought that this may be joined with Greendale which would then be an oversized business park.  Member of the Public considered Addlepool was not large enough and having read and listened to report he thought any flood risk was not high on the agenda.  Cllr Howe said that it was possible to engineer to relieve </w:t>
      </w:r>
      <w:r w:rsidR="007F4FF5">
        <w:rPr>
          <w:bCs/>
        </w:rPr>
        <w:t xml:space="preserve">the </w:t>
      </w:r>
      <w:proofErr w:type="gramStart"/>
      <w:r w:rsidR="005208E3">
        <w:rPr>
          <w:bCs/>
        </w:rPr>
        <w:t>flooding..</w:t>
      </w:r>
      <w:proofErr w:type="gramEnd"/>
      <w:r w:rsidR="005208E3">
        <w:rPr>
          <w:bCs/>
        </w:rPr>
        <w:t xml:space="preserve">  He considered that officers wanted the new town to be near Farringdon, as that was the best bet out of a bad hand.   Cllr Manser confirmed he will attend the meeting and report back.  Cllr Piper enquired what the position would be should there be a legal challenge.  Cllr Howe confirmed there cannot be a legal challenge.  The results will go to the Planning Inspectorate and the result </w:t>
      </w:r>
      <w:proofErr w:type="gramStart"/>
      <w:r w:rsidR="005208E3">
        <w:rPr>
          <w:bCs/>
        </w:rPr>
        <w:t>has to</w:t>
      </w:r>
      <w:proofErr w:type="gramEnd"/>
      <w:r w:rsidR="005208E3">
        <w:rPr>
          <w:bCs/>
        </w:rPr>
        <w:t xml:space="preserve"> be published within one month of issuing the </w:t>
      </w:r>
      <w:r w:rsidR="00B13AAC">
        <w:rPr>
          <w:bCs/>
        </w:rPr>
        <w:t xml:space="preserve">new </w:t>
      </w:r>
      <w:r w:rsidR="005208E3">
        <w:rPr>
          <w:bCs/>
        </w:rPr>
        <w:t>MPPF.</w:t>
      </w:r>
      <w:r w:rsidR="00B13AAC">
        <w:rPr>
          <w:bCs/>
        </w:rPr>
        <w:t xml:space="preserve"> Cllr Manser enquired whether there was any further news on any Lower Lane development</w:t>
      </w:r>
      <w:r w:rsidR="005208E3">
        <w:rPr>
          <w:bCs/>
        </w:rPr>
        <w:t xml:space="preserve"> </w:t>
      </w:r>
      <w:r w:rsidR="00B13AAC">
        <w:rPr>
          <w:bCs/>
        </w:rPr>
        <w:t>Cllr. Howe said there was not.</w:t>
      </w:r>
    </w:p>
    <w:p w14:paraId="63C712CB" w14:textId="7B56BA93" w:rsidR="00541033" w:rsidRDefault="005208E3" w:rsidP="00FE0B11">
      <w:pPr>
        <w:spacing w:after="138"/>
        <w:ind w:left="349" w:firstLine="0"/>
        <w:rPr>
          <w:bCs/>
        </w:rPr>
      </w:pPr>
      <w:r>
        <w:rPr>
          <w:bCs/>
        </w:rPr>
        <w:t>Cllr Howe left the meeting at 7.50pm.</w:t>
      </w:r>
      <w:r w:rsidR="000B41E2">
        <w:rPr>
          <w:bCs/>
        </w:rPr>
        <w:t xml:space="preserve"> </w:t>
      </w:r>
    </w:p>
    <w:p w14:paraId="0FB4675B" w14:textId="4E69A93A" w:rsidR="00461AC2" w:rsidRDefault="00FE0B11" w:rsidP="00FE0B11">
      <w:pPr>
        <w:spacing w:after="138"/>
      </w:pPr>
      <w:r>
        <w:rPr>
          <w:b/>
        </w:rPr>
        <w:lastRenderedPageBreak/>
        <w:t xml:space="preserve">6.  </w:t>
      </w:r>
      <w:r w:rsidR="00461AC2" w:rsidRPr="00FE0B11">
        <w:rPr>
          <w:b/>
        </w:rPr>
        <w:t>Emails received –</w:t>
      </w:r>
      <w:r w:rsidR="00461AC2">
        <w:t xml:space="preserve"> </w:t>
      </w:r>
      <w:r w:rsidR="00461AC2" w:rsidRPr="00FE0B11">
        <w:rPr>
          <w:b/>
        </w:rPr>
        <w:t>Clerk to Report</w:t>
      </w:r>
      <w:r w:rsidR="00461AC2">
        <w:t xml:space="preserve"> </w:t>
      </w:r>
    </w:p>
    <w:p w14:paraId="04EFAB4E" w14:textId="77D4D83E" w:rsidR="005208E3" w:rsidRPr="005208E3" w:rsidRDefault="005208E3" w:rsidP="005208E3">
      <w:pPr>
        <w:spacing w:after="5" w:line="250" w:lineRule="auto"/>
        <w:ind w:left="0" w:firstLine="0"/>
        <w:jc w:val="left"/>
        <w:rPr>
          <w:color w:val="auto"/>
          <w:kern w:val="0"/>
          <w14:ligatures w14:val="none"/>
        </w:rPr>
      </w:pPr>
      <w:r w:rsidRPr="005208E3">
        <w:rPr>
          <w:color w:val="auto"/>
          <w:kern w:val="0"/>
          <w14:ligatures w14:val="none"/>
        </w:rPr>
        <w:t xml:space="preserve">         Several emails from Council re the weather conditions.</w:t>
      </w:r>
    </w:p>
    <w:p w14:paraId="798B7F10" w14:textId="77777777" w:rsidR="005208E3" w:rsidRPr="005208E3" w:rsidRDefault="005208E3" w:rsidP="005208E3">
      <w:pPr>
        <w:spacing w:after="5" w:line="250" w:lineRule="auto"/>
        <w:ind w:left="0" w:firstLine="0"/>
        <w:jc w:val="left"/>
        <w:rPr>
          <w:color w:val="auto"/>
          <w:kern w:val="0"/>
          <w14:ligatures w14:val="none"/>
        </w:rPr>
      </w:pPr>
      <w:r w:rsidRPr="005208E3">
        <w:rPr>
          <w:color w:val="auto"/>
          <w:kern w:val="0"/>
          <w14:ligatures w14:val="none"/>
        </w:rPr>
        <w:t xml:space="preserve">         Emails regarding the excessive speeding along Clyst Road,</w:t>
      </w:r>
    </w:p>
    <w:p w14:paraId="77967DB3" w14:textId="21BAA498" w:rsidR="005208E3" w:rsidRPr="005208E3" w:rsidRDefault="005208E3" w:rsidP="005208E3">
      <w:pPr>
        <w:spacing w:after="5" w:line="250" w:lineRule="auto"/>
        <w:ind w:left="0" w:firstLine="0"/>
        <w:jc w:val="left"/>
        <w:rPr>
          <w:color w:val="auto"/>
          <w:kern w:val="0"/>
          <w14:ligatures w14:val="none"/>
        </w:rPr>
      </w:pPr>
      <w:r w:rsidRPr="005208E3">
        <w:rPr>
          <w:color w:val="auto"/>
          <w:kern w:val="0"/>
          <w14:ligatures w14:val="none"/>
        </w:rPr>
        <w:t xml:space="preserve">         Email re South</w:t>
      </w:r>
      <w:r w:rsidR="006039CA">
        <w:rPr>
          <w:color w:val="auto"/>
          <w:kern w:val="0"/>
          <w14:ligatures w14:val="none"/>
        </w:rPr>
        <w:t>-</w:t>
      </w:r>
      <w:r w:rsidRPr="005208E3">
        <w:rPr>
          <w:color w:val="auto"/>
          <w:kern w:val="0"/>
          <w14:ligatures w14:val="none"/>
        </w:rPr>
        <w:t>West Business Crime Centre Business Crime Exposure</w:t>
      </w:r>
    </w:p>
    <w:p w14:paraId="636123A7" w14:textId="77777777" w:rsidR="005208E3" w:rsidRPr="005208E3" w:rsidRDefault="005208E3" w:rsidP="005208E3">
      <w:pPr>
        <w:spacing w:after="5" w:line="250" w:lineRule="auto"/>
        <w:ind w:left="0" w:firstLine="0"/>
        <w:jc w:val="left"/>
        <w:rPr>
          <w:color w:val="auto"/>
          <w:kern w:val="0"/>
          <w14:ligatures w14:val="none"/>
        </w:rPr>
      </w:pPr>
      <w:r w:rsidRPr="005208E3">
        <w:rPr>
          <w:color w:val="auto"/>
          <w:kern w:val="0"/>
          <w14:ligatures w14:val="none"/>
        </w:rPr>
        <w:t xml:space="preserve">         Email from member of the public re East Devon Strategic Planning Meeting on </w:t>
      </w:r>
    </w:p>
    <w:p w14:paraId="20A19F9A" w14:textId="77777777" w:rsidR="005208E3" w:rsidRPr="005208E3" w:rsidRDefault="005208E3" w:rsidP="005208E3">
      <w:pPr>
        <w:spacing w:after="5" w:line="250" w:lineRule="auto"/>
        <w:ind w:left="0" w:firstLine="0"/>
        <w:jc w:val="left"/>
        <w:rPr>
          <w:color w:val="auto"/>
          <w:kern w:val="0"/>
          <w14:ligatures w14:val="none"/>
        </w:rPr>
      </w:pPr>
      <w:r w:rsidRPr="005208E3">
        <w:rPr>
          <w:color w:val="auto"/>
          <w:kern w:val="0"/>
          <w14:ligatures w14:val="none"/>
        </w:rPr>
        <w:t xml:space="preserve">         23</w:t>
      </w:r>
      <w:r w:rsidRPr="005208E3">
        <w:rPr>
          <w:color w:val="auto"/>
          <w:kern w:val="0"/>
          <w:vertAlign w:val="superscript"/>
          <w14:ligatures w14:val="none"/>
        </w:rPr>
        <w:t>rd</w:t>
      </w:r>
      <w:r w:rsidRPr="005208E3">
        <w:rPr>
          <w:color w:val="auto"/>
          <w:kern w:val="0"/>
          <w14:ligatures w14:val="none"/>
        </w:rPr>
        <w:t xml:space="preserve"> September and Development in our Parish.</w:t>
      </w:r>
    </w:p>
    <w:p w14:paraId="737499EE" w14:textId="2BFFC997" w:rsidR="005208E3" w:rsidRPr="005208E3" w:rsidRDefault="005208E3" w:rsidP="005208E3">
      <w:pPr>
        <w:spacing w:after="5" w:line="250" w:lineRule="auto"/>
        <w:ind w:left="0" w:firstLine="0"/>
        <w:jc w:val="left"/>
        <w:rPr>
          <w:color w:val="auto"/>
          <w:kern w:val="0"/>
          <w14:ligatures w14:val="none"/>
        </w:rPr>
      </w:pPr>
      <w:r w:rsidRPr="005208E3">
        <w:rPr>
          <w:color w:val="auto"/>
          <w:kern w:val="0"/>
          <w14:ligatures w14:val="none"/>
        </w:rPr>
        <w:t xml:space="preserve">         Email re Police Commissioner Seminar on the 11 September 2024 Report.</w:t>
      </w:r>
    </w:p>
    <w:p w14:paraId="5B422822" w14:textId="77777777" w:rsidR="005208E3" w:rsidRPr="005208E3" w:rsidRDefault="005208E3" w:rsidP="005208E3">
      <w:pPr>
        <w:spacing w:after="5" w:line="250" w:lineRule="auto"/>
        <w:ind w:left="0" w:firstLine="0"/>
        <w:jc w:val="left"/>
        <w:rPr>
          <w:color w:val="auto"/>
          <w:kern w:val="0"/>
          <w14:ligatures w14:val="none"/>
        </w:rPr>
      </w:pPr>
      <w:r w:rsidRPr="005208E3">
        <w:rPr>
          <w:color w:val="auto"/>
          <w:kern w:val="0"/>
          <w14:ligatures w14:val="none"/>
        </w:rPr>
        <w:t xml:space="preserve">         Email re Rural Services Network with Rural Bulletin</w:t>
      </w:r>
    </w:p>
    <w:p w14:paraId="140A971E" w14:textId="77777777" w:rsidR="005208E3" w:rsidRPr="005208E3" w:rsidRDefault="005208E3" w:rsidP="005208E3">
      <w:pPr>
        <w:spacing w:after="5" w:line="250" w:lineRule="auto"/>
        <w:ind w:left="0" w:firstLine="0"/>
        <w:jc w:val="left"/>
        <w:rPr>
          <w:color w:val="auto"/>
          <w:kern w:val="0"/>
          <w14:ligatures w14:val="none"/>
        </w:rPr>
      </w:pPr>
      <w:r w:rsidRPr="005208E3">
        <w:rPr>
          <w:color w:val="auto"/>
          <w:kern w:val="0"/>
          <w14:ligatures w14:val="none"/>
        </w:rPr>
        <w:t xml:space="preserve">         Email from Devon Highways re Snow Warden Winter Messaging.</w:t>
      </w:r>
    </w:p>
    <w:p w14:paraId="7554098D" w14:textId="77777777" w:rsidR="005208E3" w:rsidRPr="005208E3" w:rsidRDefault="005208E3" w:rsidP="005208E3">
      <w:pPr>
        <w:spacing w:after="5" w:line="250" w:lineRule="auto"/>
        <w:ind w:left="0" w:firstLine="0"/>
        <w:jc w:val="left"/>
        <w:rPr>
          <w:color w:val="auto"/>
          <w:kern w:val="0"/>
          <w14:ligatures w14:val="none"/>
        </w:rPr>
      </w:pPr>
      <w:r w:rsidRPr="005208E3">
        <w:rPr>
          <w:color w:val="auto"/>
          <w:kern w:val="0"/>
          <w14:ligatures w14:val="none"/>
        </w:rPr>
        <w:t xml:space="preserve">         Email with offer of Sandbags for the Winter</w:t>
      </w:r>
    </w:p>
    <w:p w14:paraId="33FF5425" w14:textId="77777777" w:rsidR="005208E3" w:rsidRPr="005208E3" w:rsidRDefault="005208E3" w:rsidP="005208E3">
      <w:pPr>
        <w:spacing w:after="5" w:line="250" w:lineRule="auto"/>
        <w:ind w:left="0" w:firstLine="0"/>
        <w:jc w:val="left"/>
        <w:rPr>
          <w:color w:val="auto"/>
          <w:kern w:val="0"/>
          <w14:ligatures w14:val="none"/>
        </w:rPr>
      </w:pPr>
      <w:r w:rsidRPr="005208E3">
        <w:rPr>
          <w:color w:val="auto"/>
          <w:kern w:val="0"/>
          <w14:ligatures w14:val="none"/>
        </w:rPr>
        <w:t xml:space="preserve">         Email with Residents Updates</w:t>
      </w:r>
    </w:p>
    <w:p w14:paraId="654BD4E6" w14:textId="77777777" w:rsidR="005208E3" w:rsidRPr="005208E3" w:rsidRDefault="005208E3" w:rsidP="005208E3">
      <w:pPr>
        <w:spacing w:after="5" w:line="250" w:lineRule="auto"/>
        <w:ind w:left="0" w:firstLine="0"/>
        <w:jc w:val="left"/>
        <w:rPr>
          <w:color w:val="auto"/>
          <w:kern w:val="0"/>
          <w14:ligatures w14:val="none"/>
        </w:rPr>
      </w:pPr>
      <w:r w:rsidRPr="005208E3">
        <w:rPr>
          <w:color w:val="auto"/>
          <w:kern w:val="0"/>
          <w14:ligatures w14:val="none"/>
        </w:rPr>
        <w:t xml:space="preserve">         Email with details of roadworks on A376 towards Clyst St Mary</w:t>
      </w:r>
    </w:p>
    <w:p w14:paraId="29336402" w14:textId="77777777" w:rsidR="005208E3" w:rsidRPr="005208E3" w:rsidRDefault="005208E3" w:rsidP="005208E3">
      <w:pPr>
        <w:spacing w:after="5" w:line="250" w:lineRule="auto"/>
        <w:ind w:left="0" w:firstLine="0"/>
        <w:jc w:val="left"/>
        <w:rPr>
          <w:color w:val="auto"/>
          <w:kern w:val="0"/>
          <w14:ligatures w14:val="none"/>
        </w:rPr>
      </w:pPr>
      <w:r w:rsidRPr="005208E3">
        <w:rPr>
          <w:color w:val="auto"/>
          <w:kern w:val="0"/>
          <w14:ligatures w14:val="none"/>
        </w:rPr>
        <w:t xml:space="preserve">         Email from Cllr Todd EDDC indicating site selection meetings deferred to 1.10.24</w:t>
      </w:r>
    </w:p>
    <w:p w14:paraId="33905C25" w14:textId="77777777" w:rsidR="005208E3" w:rsidRPr="005208E3" w:rsidRDefault="005208E3" w:rsidP="005208E3">
      <w:pPr>
        <w:spacing w:after="5" w:line="250" w:lineRule="auto"/>
        <w:ind w:left="0" w:firstLine="0"/>
        <w:jc w:val="left"/>
        <w:rPr>
          <w:color w:val="auto"/>
          <w:kern w:val="0"/>
          <w14:ligatures w14:val="none"/>
        </w:rPr>
      </w:pPr>
      <w:r w:rsidRPr="005208E3">
        <w:rPr>
          <w:color w:val="auto"/>
          <w:kern w:val="0"/>
          <w14:ligatures w14:val="none"/>
        </w:rPr>
        <w:t xml:space="preserve">         Email re New development opportunity between Clyst St George and Clyst St Mary</w:t>
      </w:r>
    </w:p>
    <w:p w14:paraId="442BD2DB" w14:textId="77777777" w:rsidR="005208E3" w:rsidRPr="005208E3" w:rsidRDefault="005208E3" w:rsidP="005208E3">
      <w:pPr>
        <w:spacing w:after="5" w:line="250" w:lineRule="auto"/>
        <w:ind w:left="0" w:firstLine="0"/>
        <w:jc w:val="left"/>
        <w:rPr>
          <w:color w:val="auto"/>
          <w:kern w:val="0"/>
          <w14:ligatures w14:val="none"/>
        </w:rPr>
      </w:pPr>
      <w:r w:rsidRPr="005208E3">
        <w:rPr>
          <w:color w:val="auto"/>
          <w:kern w:val="0"/>
          <w14:ligatures w14:val="none"/>
        </w:rPr>
        <w:t xml:space="preserve">         Email from Exe Estuary re Committee Meeting on 24</w:t>
      </w:r>
      <w:r w:rsidRPr="005208E3">
        <w:rPr>
          <w:color w:val="auto"/>
          <w:kern w:val="0"/>
          <w:vertAlign w:val="superscript"/>
          <w14:ligatures w14:val="none"/>
        </w:rPr>
        <w:t>th</w:t>
      </w:r>
      <w:r w:rsidRPr="005208E3">
        <w:rPr>
          <w:color w:val="auto"/>
          <w:kern w:val="0"/>
          <w14:ligatures w14:val="none"/>
        </w:rPr>
        <w:t xml:space="preserve"> September 2024</w:t>
      </w:r>
    </w:p>
    <w:p w14:paraId="6044E61C" w14:textId="77777777" w:rsidR="005208E3" w:rsidRPr="005208E3" w:rsidRDefault="005208E3" w:rsidP="005208E3">
      <w:pPr>
        <w:spacing w:after="5" w:line="250" w:lineRule="auto"/>
        <w:ind w:left="0" w:firstLine="0"/>
        <w:jc w:val="left"/>
        <w:rPr>
          <w:color w:val="auto"/>
          <w:kern w:val="0"/>
          <w14:ligatures w14:val="none"/>
        </w:rPr>
      </w:pPr>
      <w:r w:rsidRPr="005208E3">
        <w:rPr>
          <w:color w:val="auto"/>
          <w:kern w:val="0"/>
          <w14:ligatures w14:val="none"/>
        </w:rPr>
        <w:t xml:space="preserve">         Email from EDDC enclosing completed Grant Funding Agreement dated 22/10/2024.</w:t>
      </w:r>
    </w:p>
    <w:p w14:paraId="4E3CB61C" w14:textId="77777777" w:rsidR="005208E3" w:rsidRPr="005208E3" w:rsidRDefault="005208E3" w:rsidP="005208E3">
      <w:pPr>
        <w:spacing w:after="5" w:line="250" w:lineRule="auto"/>
        <w:ind w:left="0" w:firstLine="0"/>
        <w:jc w:val="left"/>
        <w:rPr>
          <w:color w:val="auto"/>
          <w:kern w:val="0"/>
          <w14:ligatures w14:val="none"/>
        </w:rPr>
      </w:pPr>
      <w:r w:rsidRPr="005208E3">
        <w:rPr>
          <w:color w:val="auto"/>
          <w:kern w:val="0"/>
          <w14:ligatures w14:val="none"/>
        </w:rPr>
        <w:t xml:space="preserve">         This completion follows protracted correspondence between EDDC Planning Solicitor </w:t>
      </w:r>
    </w:p>
    <w:p w14:paraId="0A232645" w14:textId="77777777" w:rsidR="005208E3" w:rsidRPr="005208E3" w:rsidRDefault="005208E3" w:rsidP="005208E3">
      <w:pPr>
        <w:spacing w:after="5" w:line="250" w:lineRule="auto"/>
        <w:ind w:left="0" w:firstLine="0"/>
        <w:jc w:val="left"/>
        <w:rPr>
          <w:color w:val="auto"/>
          <w:kern w:val="0"/>
          <w14:ligatures w14:val="none"/>
        </w:rPr>
      </w:pPr>
      <w:r w:rsidRPr="005208E3">
        <w:rPr>
          <w:color w:val="auto"/>
          <w:kern w:val="0"/>
          <w14:ligatures w14:val="none"/>
        </w:rPr>
        <w:t xml:space="preserve">          And the Clerk.</w:t>
      </w:r>
    </w:p>
    <w:p w14:paraId="017FCD3B" w14:textId="77777777" w:rsidR="005208E3" w:rsidRPr="005208E3" w:rsidRDefault="005208E3" w:rsidP="005208E3">
      <w:pPr>
        <w:spacing w:after="5" w:line="250" w:lineRule="auto"/>
        <w:ind w:left="0" w:firstLine="0"/>
        <w:jc w:val="left"/>
        <w:rPr>
          <w:color w:val="auto"/>
          <w:kern w:val="0"/>
          <w14:ligatures w14:val="none"/>
        </w:rPr>
      </w:pPr>
      <w:r w:rsidRPr="005208E3">
        <w:rPr>
          <w:color w:val="auto"/>
          <w:kern w:val="0"/>
          <w14:ligatures w14:val="none"/>
        </w:rPr>
        <w:t xml:space="preserve">          Email from EDDC with Planning Overview.</w:t>
      </w:r>
    </w:p>
    <w:p w14:paraId="1EF111B3" w14:textId="77777777" w:rsidR="005208E3" w:rsidRPr="005208E3" w:rsidRDefault="005208E3" w:rsidP="005208E3">
      <w:pPr>
        <w:spacing w:after="5" w:line="250" w:lineRule="auto"/>
        <w:ind w:left="0" w:firstLine="0"/>
        <w:jc w:val="left"/>
        <w:rPr>
          <w:color w:val="auto"/>
          <w:kern w:val="0"/>
          <w14:ligatures w14:val="none"/>
        </w:rPr>
      </w:pPr>
      <w:r w:rsidRPr="005208E3">
        <w:rPr>
          <w:color w:val="auto"/>
          <w:kern w:val="0"/>
          <w14:ligatures w14:val="none"/>
        </w:rPr>
        <w:t xml:space="preserve">          Email from Devon and Somerset Fire Rescue Precept Consultation.</w:t>
      </w:r>
    </w:p>
    <w:p w14:paraId="20E198FB" w14:textId="29544752" w:rsidR="00C2332F" w:rsidRPr="005208E3" w:rsidRDefault="00C2332F" w:rsidP="005208E3">
      <w:pPr>
        <w:spacing w:after="5" w:line="250" w:lineRule="auto"/>
        <w:jc w:val="left"/>
        <w:rPr>
          <w:color w:val="000000" w:themeColor="text1"/>
          <w:kern w:val="0"/>
          <w14:ligatures w14:val="none"/>
        </w:rPr>
      </w:pPr>
      <w:r w:rsidRPr="005208E3">
        <w:rPr>
          <w:color w:val="000000" w:themeColor="text1"/>
          <w:kern w:val="0"/>
          <w14:ligatures w14:val="none"/>
        </w:rPr>
        <w:t xml:space="preserve">All these emails have been circulated. </w:t>
      </w:r>
    </w:p>
    <w:p w14:paraId="52272B08" w14:textId="77777777" w:rsidR="00AB2AC7" w:rsidRDefault="00AB2AC7" w:rsidP="00C0619D">
      <w:pPr>
        <w:rPr>
          <w:b/>
          <w:bCs/>
        </w:rPr>
      </w:pPr>
    </w:p>
    <w:p w14:paraId="5310DE8C" w14:textId="5937F10B" w:rsidR="00461AC2" w:rsidRPr="00C0619D" w:rsidRDefault="00C0619D" w:rsidP="00C0619D">
      <w:pPr>
        <w:rPr>
          <w:b/>
          <w:bCs/>
        </w:rPr>
      </w:pPr>
      <w:r w:rsidRPr="00C0619D">
        <w:rPr>
          <w:b/>
          <w:bCs/>
        </w:rPr>
        <w:t>7.</w:t>
      </w:r>
      <w:r>
        <w:rPr>
          <w:b/>
          <w:bCs/>
        </w:rPr>
        <w:t xml:space="preserve">   Finance -Clerk to Report</w:t>
      </w:r>
    </w:p>
    <w:p w14:paraId="47AD6521" w14:textId="5A728A86" w:rsidR="005208E3" w:rsidRPr="00EB3763" w:rsidRDefault="007A4A9D" w:rsidP="005208E3">
      <w:pPr>
        <w:ind w:left="-5"/>
        <w:rPr>
          <w:color w:val="auto"/>
          <w:kern w:val="0"/>
          <w14:ligatures w14:val="none"/>
        </w:rPr>
      </w:pPr>
      <w:r w:rsidRPr="00EB3763">
        <w:rPr>
          <w:color w:val="auto"/>
          <w:kern w:val="0"/>
          <w14:ligatures w14:val="none"/>
        </w:rPr>
        <w:t xml:space="preserve">      </w:t>
      </w:r>
      <w:r w:rsidR="00834CAC" w:rsidRPr="00EB3763">
        <w:rPr>
          <w:color w:val="auto"/>
          <w:kern w:val="0"/>
          <w14:ligatures w14:val="none"/>
        </w:rPr>
        <w:t xml:space="preserve"> </w:t>
      </w:r>
      <w:r w:rsidR="00EB3763">
        <w:rPr>
          <w:color w:val="auto"/>
          <w:kern w:val="0"/>
          <w14:ligatures w14:val="none"/>
        </w:rPr>
        <w:t>T</w:t>
      </w:r>
      <w:r w:rsidR="005208E3" w:rsidRPr="00EB3763">
        <w:rPr>
          <w:color w:val="auto"/>
          <w:kern w:val="0"/>
          <w14:ligatures w14:val="none"/>
        </w:rPr>
        <w:t>he up to</w:t>
      </w:r>
      <w:r w:rsidR="00EB3763">
        <w:rPr>
          <w:color w:val="auto"/>
          <w:kern w:val="0"/>
          <w14:ligatures w14:val="none"/>
        </w:rPr>
        <w:t>-</w:t>
      </w:r>
      <w:r w:rsidR="005208E3" w:rsidRPr="00EB3763">
        <w:rPr>
          <w:color w:val="auto"/>
          <w:kern w:val="0"/>
          <w14:ligatures w14:val="none"/>
        </w:rPr>
        <w:t xml:space="preserve"> date accounts</w:t>
      </w:r>
      <w:r w:rsidR="00EB3763">
        <w:rPr>
          <w:color w:val="auto"/>
          <w:kern w:val="0"/>
          <w14:ligatures w14:val="none"/>
        </w:rPr>
        <w:t xml:space="preserve"> had been circulated.</w:t>
      </w:r>
      <w:r w:rsidR="005208E3" w:rsidRPr="00EB3763">
        <w:rPr>
          <w:color w:val="auto"/>
          <w:kern w:val="0"/>
          <w14:ligatures w14:val="none"/>
        </w:rPr>
        <w:t xml:space="preserve">  This month, following payments of </w:t>
      </w:r>
    </w:p>
    <w:p w14:paraId="620D782E" w14:textId="311388BC" w:rsidR="005208E3" w:rsidRPr="005208E3" w:rsidRDefault="005208E3" w:rsidP="005208E3">
      <w:pPr>
        <w:spacing w:after="5" w:line="250" w:lineRule="auto"/>
        <w:ind w:left="-5"/>
        <w:jc w:val="left"/>
        <w:rPr>
          <w:color w:val="auto"/>
          <w:kern w:val="0"/>
          <w14:ligatures w14:val="none"/>
        </w:rPr>
      </w:pPr>
      <w:r w:rsidRPr="005208E3">
        <w:rPr>
          <w:color w:val="auto"/>
          <w:kern w:val="0"/>
          <w14:ligatures w14:val="none"/>
        </w:rPr>
        <w:t xml:space="preserve">        the approved accounts at last month’s meeting, </w:t>
      </w:r>
      <w:r w:rsidR="00EB3763">
        <w:rPr>
          <w:color w:val="auto"/>
          <w:kern w:val="0"/>
          <w14:ligatures w14:val="none"/>
        </w:rPr>
        <w:t>there is</w:t>
      </w:r>
      <w:r w:rsidRPr="005208E3">
        <w:rPr>
          <w:color w:val="auto"/>
          <w:kern w:val="0"/>
          <w14:ligatures w14:val="none"/>
        </w:rPr>
        <w:t xml:space="preserve"> a balance in hand of £5753.32.</w:t>
      </w:r>
    </w:p>
    <w:p w14:paraId="39C86AB5" w14:textId="5F302B0A" w:rsidR="005208E3" w:rsidRPr="005208E3" w:rsidRDefault="005208E3" w:rsidP="005208E3">
      <w:pPr>
        <w:spacing w:after="5" w:line="250" w:lineRule="auto"/>
        <w:ind w:left="-5"/>
        <w:jc w:val="left"/>
        <w:rPr>
          <w:color w:val="auto"/>
          <w:kern w:val="0"/>
          <w14:ligatures w14:val="none"/>
        </w:rPr>
      </w:pPr>
      <w:r w:rsidRPr="005208E3">
        <w:rPr>
          <w:color w:val="auto"/>
          <w:kern w:val="0"/>
          <w14:ligatures w14:val="none"/>
        </w:rPr>
        <w:t xml:space="preserve">       </w:t>
      </w:r>
      <w:r w:rsidR="00EB3763">
        <w:rPr>
          <w:color w:val="auto"/>
          <w:kern w:val="0"/>
          <w14:ligatures w14:val="none"/>
        </w:rPr>
        <w:t>A</w:t>
      </w:r>
      <w:r w:rsidRPr="005208E3">
        <w:rPr>
          <w:color w:val="auto"/>
          <w:kern w:val="0"/>
          <w14:ligatures w14:val="none"/>
        </w:rPr>
        <w:t>ccounts due for the grass cutting of £259.98 from AB Grounds Maintenance</w:t>
      </w:r>
    </w:p>
    <w:p w14:paraId="58B26E1B" w14:textId="550542AA" w:rsidR="005208E3" w:rsidRPr="005208E3" w:rsidRDefault="005208E3" w:rsidP="005208E3">
      <w:pPr>
        <w:spacing w:after="5" w:line="250" w:lineRule="auto"/>
        <w:ind w:left="-5"/>
        <w:jc w:val="left"/>
        <w:rPr>
          <w:color w:val="auto"/>
          <w:kern w:val="0"/>
          <w14:ligatures w14:val="none"/>
        </w:rPr>
      </w:pPr>
      <w:r w:rsidRPr="005208E3">
        <w:rPr>
          <w:color w:val="auto"/>
          <w:kern w:val="0"/>
          <w14:ligatures w14:val="none"/>
        </w:rPr>
        <w:t xml:space="preserve">       and the Village Hall Fees of £18 plus the Clerk’s salary of £375.83 and the annual </w:t>
      </w:r>
    </w:p>
    <w:p w14:paraId="641C5AE5" w14:textId="45DB6918" w:rsidR="005208E3" w:rsidRPr="005208E3" w:rsidRDefault="005208E3" w:rsidP="00EB3763">
      <w:pPr>
        <w:spacing w:after="5" w:line="250" w:lineRule="auto"/>
        <w:ind w:left="-5"/>
        <w:jc w:val="left"/>
        <w:rPr>
          <w:color w:val="auto"/>
          <w:kern w:val="0"/>
          <w14:ligatures w14:val="none"/>
        </w:rPr>
      </w:pPr>
      <w:r w:rsidRPr="005208E3">
        <w:rPr>
          <w:color w:val="auto"/>
          <w:kern w:val="0"/>
          <w14:ligatures w14:val="none"/>
        </w:rPr>
        <w:t xml:space="preserve">       Microsoft account of £95.88. </w:t>
      </w:r>
    </w:p>
    <w:p w14:paraId="3942B3BC" w14:textId="77777777" w:rsidR="00EB3763" w:rsidRDefault="005208E3" w:rsidP="005208E3">
      <w:pPr>
        <w:spacing w:after="5" w:line="250" w:lineRule="auto"/>
        <w:ind w:left="-5"/>
        <w:jc w:val="left"/>
        <w:rPr>
          <w:color w:val="auto"/>
          <w:kern w:val="0"/>
          <w14:ligatures w14:val="none"/>
        </w:rPr>
      </w:pPr>
      <w:r w:rsidRPr="005208E3">
        <w:rPr>
          <w:color w:val="auto"/>
          <w:kern w:val="0"/>
          <w14:ligatures w14:val="none"/>
        </w:rPr>
        <w:t xml:space="preserve">       </w:t>
      </w:r>
      <w:r w:rsidR="00EB3763">
        <w:rPr>
          <w:color w:val="auto"/>
          <w:kern w:val="0"/>
          <w14:ligatures w14:val="none"/>
        </w:rPr>
        <w:t>The Clerk also reported she had received</w:t>
      </w:r>
      <w:r w:rsidRPr="005208E3">
        <w:rPr>
          <w:color w:val="auto"/>
          <w:kern w:val="0"/>
          <w14:ligatures w14:val="none"/>
        </w:rPr>
        <w:t xml:space="preserve"> notification that we can expect payment £750</w:t>
      </w:r>
    </w:p>
    <w:p w14:paraId="04EDF74B" w14:textId="25D4028B" w:rsidR="00EB3763" w:rsidRDefault="00EB3763" w:rsidP="005208E3">
      <w:pPr>
        <w:spacing w:after="5" w:line="250" w:lineRule="auto"/>
        <w:ind w:left="-5"/>
        <w:jc w:val="left"/>
        <w:rPr>
          <w:color w:val="auto"/>
          <w:kern w:val="0"/>
          <w14:ligatures w14:val="none"/>
        </w:rPr>
      </w:pPr>
      <w:r>
        <w:rPr>
          <w:color w:val="auto"/>
          <w:kern w:val="0"/>
          <w14:ligatures w14:val="none"/>
        </w:rPr>
        <w:t xml:space="preserve">       </w:t>
      </w:r>
      <w:r w:rsidR="005208E3" w:rsidRPr="005208E3">
        <w:rPr>
          <w:color w:val="auto"/>
          <w:kern w:val="0"/>
          <w14:ligatures w14:val="none"/>
        </w:rPr>
        <w:t xml:space="preserve"> shortly being the CIL</w:t>
      </w:r>
      <w:r>
        <w:rPr>
          <w:color w:val="auto"/>
          <w:kern w:val="0"/>
          <w14:ligatures w14:val="none"/>
        </w:rPr>
        <w:t xml:space="preserve"> </w:t>
      </w:r>
      <w:r w:rsidR="005208E3" w:rsidRPr="005208E3">
        <w:rPr>
          <w:color w:val="auto"/>
          <w:kern w:val="0"/>
          <w14:ligatures w14:val="none"/>
        </w:rPr>
        <w:t>money due to us, and payment of the sum of £24,687.65</w:t>
      </w:r>
    </w:p>
    <w:p w14:paraId="74C67ED1" w14:textId="755E12C2" w:rsidR="00EB3763" w:rsidRDefault="00EB3763" w:rsidP="005208E3">
      <w:pPr>
        <w:spacing w:after="5" w:line="250" w:lineRule="auto"/>
        <w:ind w:left="-5"/>
        <w:jc w:val="left"/>
        <w:rPr>
          <w:color w:val="auto"/>
          <w:kern w:val="0"/>
          <w14:ligatures w14:val="none"/>
        </w:rPr>
      </w:pPr>
      <w:r>
        <w:rPr>
          <w:color w:val="auto"/>
          <w:kern w:val="0"/>
          <w14:ligatures w14:val="none"/>
        </w:rPr>
        <w:t xml:space="preserve">       </w:t>
      </w:r>
      <w:r w:rsidR="005208E3" w:rsidRPr="005208E3">
        <w:rPr>
          <w:color w:val="auto"/>
          <w:kern w:val="0"/>
          <w14:ligatures w14:val="none"/>
        </w:rPr>
        <w:t xml:space="preserve"> which is to fund the purchase and upgrade of the plot of land at the rear of our Parish</w:t>
      </w:r>
    </w:p>
    <w:p w14:paraId="7D8F5A18" w14:textId="79DDB96C" w:rsidR="00EB3763" w:rsidRDefault="00EB3763" w:rsidP="005208E3">
      <w:pPr>
        <w:spacing w:after="5" w:line="250" w:lineRule="auto"/>
        <w:ind w:left="-5"/>
        <w:jc w:val="left"/>
        <w:rPr>
          <w:color w:val="auto"/>
          <w:kern w:val="0"/>
          <w14:ligatures w14:val="none"/>
        </w:rPr>
      </w:pPr>
      <w:r>
        <w:rPr>
          <w:color w:val="auto"/>
          <w:kern w:val="0"/>
          <w14:ligatures w14:val="none"/>
        </w:rPr>
        <w:t xml:space="preserve">       </w:t>
      </w:r>
      <w:r w:rsidR="005208E3" w:rsidRPr="005208E3">
        <w:rPr>
          <w:color w:val="auto"/>
          <w:kern w:val="0"/>
          <w14:ligatures w14:val="none"/>
        </w:rPr>
        <w:t xml:space="preserve"> Hall for use as Public Open Space.  The Grant Funding Agreement had been signed by</w:t>
      </w:r>
      <w:r>
        <w:rPr>
          <w:color w:val="auto"/>
          <w:kern w:val="0"/>
          <w14:ligatures w14:val="none"/>
        </w:rPr>
        <w:t xml:space="preserve">  </w:t>
      </w:r>
    </w:p>
    <w:p w14:paraId="7D48EC74" w14:textId="77777777" w:rsidR="00EB3763" w:rsidRDefault="005208E3" w:rsidP="005208E3">
      <w:pPr>
        <w:spacing w:after="5" w:line="250" w:lineRule="auto"/>
        <w:ind w:left="-5"/>
        <w:jc w:val="left"/>
        <w:rPr>
          <w:color w:val="auto"/>
          <w:kern w:val="0"/>
          <w14:ligatures w14:val="none"/>
        </w:rPr>
      </w:pPr>
      <w:r w:rsidRPr="005208E3">
        <w:rPr>
          <w:color w:val="auto"/>
          <w:kern w:val="0"/>
          <w14:ligatures w14:val="none"/>
        </w:rPr>
        <w:t xml:space="preserve"> </w:t>
      </w:r>
      <w:r w:rsidR="00EB3763">
        <w:rPr>
          <w:color w:val="auto"/>
          <w:kern w:val="0"/>
          <w14:ligatures w14:val="none"/>
        </w:rPr>
        <w:t xml:space="preserve">       </w:t>
      </w:r>
      <w:r w:rsidRPr="005208E3">
        <w:rPr>
          <w:color w:val="auto"/>
          <w:kern w:val="0"/>
          <w14:ligatures w14:val="none"/>
        </w:rPr>
        <w:t xml:space="preserve">the Chairman and </w:t>
      </w:r>
      <w:r w:rsidR="00EB3763">
        <w:rPr>
          <w:color w:val="auto"/>
          <w:kern w:val="0"/>
          <w14:ligatures w14:val="none"/>
        </w:rPr>
        <w:t xml:space="preserve">the Clerk </w:t>
      </w:r>
      <w:r w:rsidRPr="005208E3">
        <w:rPr>
          <w:color w:val="auto"/>
          <w:kern w:val="0"/>
          <w14:ligatures w14:val="none"/>
        </w:rPr>
        <w:t xml:space="preserve">and this was reported in the Minutes of the Parish Council </w:t>
      </w:r>
    </w:p>
    <w:p w14:paraId="503E9ACF" w14:textId="77777777" w:rsidR="00EB3763" w:rsidRDefault="00EB3763" w:rsidP="005208E3">
      <w:pPr>
        <w:spacing w:after="5" w:line="250" w:lineRule="auto"/>
        <w:ind w:left="-5"/>
        <w:jc w:val="left"/>
        <w:rPr>
          <w:color w:val="auto"/>
          <w:kern w:val="0"/>
          <w14:ligatures w14:val="none"/>
        </w:rPr>
      </w:pPr>
      <w:r>
        <w:rPr>
          <w:color w:val="auto"/>
          <w:kern w:val="0"/>
          <w14:ligatures w14:val="none"/>
        </w:rPr>
        <w:t xml:space="preserve">        </w:t>
      </w:r>
      <w:r w:rsidR="005208E3" w:rsidRPr="005208E3">
        <w:rPr>
          <w:color w:val="auto"/>
          <w:kern w:val="0"/>
          <w14:ligatures w14:val="none"/>
        </w:rPr>
        <w:t>Meeting in May 2024.</w:t>
      </w:r>
      <w:r>
        <w:rPr>
          <w:color w:val="auto"/>
          <w:kern w:val="0"/>
          <w14:ligatures w14:val="none"/>
        </w:rPr>
        <w:t xml:space="preserve"> </w:t>
      </w:r>
      <w:r w:rsidR="005208E3" w:rsidRPr="005208E3">
        <w:rPr>
          <w:color w:val="auto"/>
          <w:kern w:val="0"/>
          <w14:ligatures w14:val="none"/>
        </w:rPr>
        <w:t>Obviously</w:t>
      </w:r>
      <w:r>
        <w:rPr>
          <w:color w:val="auto"/>
          <w:kern w:val="0"/>
          <w14:ligatures w14:val="none"/>
        </w:rPr>
        <w:t xml:space="preserve">, </w:t>
      </w:r>
      <w:r w:rsidR="005208E3" w:rsidRPr="005208E3">
        <w:rPr>
          <w:color w:val="auto"/>
          <w:kern w:val="0"/>
          <w14:ligatures w14:val="none"/>
        </w:rPr>
        <w:t>this agreement has also been lodged with Cartridges</w:t>
      </w:r>
    </w:p>
    <w:p w14:paraId="19A32853" w14:textId="3C50DA1A" w:rsidR="005208E3" w:rsidRPr="005208E3" w:rsidRDefault="00EB3763" w:rsidP="005208E3">
      <w:pPr>
        <w:spacing w:after="5" w:line="250" w:lineRule="auto"/>
        <w:ind w:left="-5"/>
        <w:jc w:val="left"/>
        <w:rPr>
          <w:color w:val="auto"/>
          <w:kern w:val="0"/>
          <w14:ligatures w14:val="none"/>
        </w:rPr>
      </w:pPr>
      <w:r>
        <w:rPr>
          <w:color w:val="auto"/>
          <w:kern w:val="0"/>
          <w14:ligatures w14:val="none"/>
        </w:rPr>
        <w:t xml:space="preserve">       </w:t>
      </w:r>
      <w:r w:rsidR="005208E3" w:rsidRPr="005208E3">
        <w:rPr>
          <w:color w:val="auto"/>
          <w:kern w:val="0"/>
          <w14:ligatures w14:val="none"/>
        </w:rPr>
        <w:t xml:space="preserve"> Law, our Solicitors. </w:t>
      </w:r>
    </w:p>
    <w:p w14:paraId="5E980A3A" w14:textId="23E75903" w:rsidR="00EB3763" w:rsidRDefault="00834CAC" w:rsidP="0040036D">
      <w:pPr>
        <w:ind w:left="-5"/>
        <w:rPr>
          <w:b/>
          <w:bCs/>
          <w:color w:val="auto"/>
          <w:kern w:val="0"/>
          <w14:ligatures w14:val="none"/>
        </w:rPr>
      </w:pPr>
      <w:r w:rsidRPr="00EB3763">
        <w:rPr>
          <w:color w:val="auto"/>
          <w:kern w:val="0"/>
          <w14:ligatures w14:val="none"/>
        </w:rPr>
        <w:t xml:space="preserve"> </w:t>
      </w:r>
      <w:r w:rsidR="007A4A9D">
        <w:rPr>
          <w:color w:val="auto"/>
          <w:kern w:val="0"/>
          <w14:ligatures w14:val="none"/>
        </w:rPr>
        <w:t xml:space="preserve">       </w:t>
      </w:r>
      <w:r w:rsidR="007A4A9D">
        <w:rPr>
          <w:b/>
          <w:bCs/>
          <w:color w:val="auto"/>
          <w:kern w:val="0"/>
          <w14:ligatures w14:val="none"/>
        </w:rPr>
        <w:t>Unanimous Vote on acceptance of the account</w:t>
      </w:r>
      <w:r>
        <w:rPr>
          <w:b/>
          <w:bCs/>
          <w:color w:val="auto"/>
          <w:kern w:val="0"/>
          <w14:ligatures w14:val="none"/>
        </w:rPr>
        <w:t>s</w:t>
      </w:r>
      <w:r w:rsidR="007A4A9D">
        <w:rPr>
          <w:b/>
          <w:bCs/>
          <w:color w:val="auto"/>
          <w:kern w:val="0"/>
          <w14:ligatures w14:val="none"/>
        </w:rPr>
        <w:t xml:space="preserve"> and settlement of the </w:t>
      </w:r>
      <w:r w:rsidR="00AB2AC7">
        <w:rPr>
          <w:b/>
          <w:bCs/>
          <w:color w:val="auto"/>
          <w:kern w:val="0"/>
          <w14:ligatures w14:val="none"/>
        </w:rPr>
        <w:t xml:space="preserve">said </w:t>
      </w:r>
      <w:r w:rsidR="004C5DC2">
        <w:rPr>
          <w:b/>
          <w:bCs/>
          <w:color w:val="auto"/>
          <w:kern w:val="0"/>
          <w14:ligatures w14:val="none"/>
        </w:rPr>
        <w:t xml:space="preserve">accounts. </w:t>
      </w:r>
    </w:p>
    <w:p w14:paraId="20EA252E" w14:textId="77777777" w:rsidR="00EB3763" w:rsidRDefault="00EB3763" w:rsidP="004C5DC2">
      <w:pPr>
        <w:spacing w:after="5" w:line="250" w:lineRule="auto"/>
        <w:ind w:left="30" w:firstLine="10"/>
        <w:jc w:val="left"/>
        <w:rPr>
          <w:b/>
          <w:bCs/>
          <w:color w:val="auto"/>
          <w:kern w:val="0"/>
          <w14:ligatures w14:val="none"/>
        </w:rPr>
      </w:pPr>
    </w:p>
    <w:p w14:paraId="62D03A44" w14:textId="31935024" w:rsidR="006039CA" w:rsidRDefault="00EB3763" w:rsidP="004C5DC2">
      <w:pPr>
        <w:spacing w:after="5" w:line="250" w:lineRule="auto"/>
        <w:ind w:left="30" w:firstLine="10"/>
        <w:jc w:val="left"/>
        <w:rPr>
          <w:b/>
          <w:bCs/>
          <w:color w:val="auto"/>
          <w:kern w:val="0"/>
          <w14:ligatures w14:val="none"/>
        </w:rPr>
      </w:pPr>
      <w:r>
        <w:rPr>
          <w:b/>
          <w:bCs/>
          <w:color w:val="auto"/>
          <w:kern w:val="0"/>
          <w14:ligatures w14:val="none"/>
        </w:rPr>
        <w:t xml:space="preserve">8.    </w:t>
      </w:r>
      <w:r w:rsidR="006039CA">
        <w:rPr>
          <w:b/>
          <w:bCs/>
          <w:color w:val="auto"/>
          <w:kern w:val="0"/>
          <w14:ligatures w14:val="none"/>
        </w:rPr>
        <w:t>Report of Chairman re Attendance at the EDDC Planning Meeting on 23 September.</w:t>
      </w:r>
    </w:p>
    <w:p w14:paraId="420E501F" w14:textId="32963C1C" w:rsidR="0040036D" w:rsidRDefault="006039CA" w:rsidP="004C5DC2">
      <w:pPr>
        <w:spacing w:after="5" w:line="250" w:lineRule="auto"/>
        <w:ind w:left="30" w:firstLine="10"/>
        <w:jc w:val="left"/>
        <w:rPr>
          <w:color w:val="auto"/>
          <w:kern w:val="0"/>
          <w14:ligatures w14:val="none"/>
        </w:rPr>
      </w:pPr>
      <w:r>
        <w:rPr>
          <w:color w:val="auto"/>
          <w:kern w:val="0"/>
          <w14:ligatures w14:val="none"/>
        </w:rPr>
        <w:t xml:space="preserve">       </w:t>
      </w:r>
      <w:r w:rsidR="00EB3763">
        <w:rPr>
          <w:color w:val="auto"/>
          <w:kern w:val="0"/>
          <w14:ligatures w14:val="none"/>
        </w:rPr>
        <w:t xml:space="preserve">Cllr Manser confirmed he had </w:t>
      </w:r>
      <w:proofErr w:type="gramStart"/>
      <w:r w:rsidR="0040036D">
        <w:rPr>
          <w:color w:val="auto"/>
          <w:kern w:val="0"/>
          <w14:ligatures w14:val="none"/>
        </w:rPr>
        <w:t>been in attendance at</w:t>
      </w:r>
      <w:proofErr w:type="gramEnd"/>
      <w:r w:rsidR="0040036D">
        <w:rPr>
          <w:color w:val="auto"/>
          <w:kern w:val="0"/>
          <w14:ligatures w14:val="none"/>
        </w:rPr>
        <w:t xml:space="preserve"> the meeting on the 23 September</w:t>
      </w:r>
    </w:p>
    <w:p w14:paraId="30D4BC5B" w14:textId="3215AC76" w:rsidR="0040036D" w:rsidRDefault="0040036D" w:rsidP="004C5DC2">
      <w:pPr>
        <w:spacing w:after="5" w:line="250" w:lineRule="auto"/>
        <w:ind w:left="30" w:firstLine="10"/>
        <w:jc w:val="left"/>
        <w:rPr>
          <w:color w:val="auto"/>
          <w:kern w:val="0"/>
          <w14:ligatures w14:val="none"/>
        </w:rPr>
      </w:pPr>
      <w:r>
        <w:rPr>
          <w:b/>
          <w:bCs/>
          <w:color w:val="auto"/>
          <w:kern w:val="0"/>
          <w14:ligatures w14:val="none"/>
        </w:rPr>
        <w:t xml:space="preserve">       </w:t>
      </w:r>
      <w:r>
        <w:rPr>
          <w:color w:val="auto"/>
          <w:kern w:val="0"/>
          <w14:ligatures w14:val="none"/>
        </w:rPr>
        <w:t>and the follow up meeting on the 2</w:t>
      </w:r>
      <w:r w:rsidR="006039CA">
        <w:rPr>
          <w:color w:val="auto"/>
          <w:kern w:val="0"/>
          <w:vertAlign w:val="superscript"/>
          <w14:ligatures w14:val="none"/>
        </w:rPr>
        <w:t xml:space="preserve"> </w:t>
      </w:r>
      <w:r>
        <w:rPr>
          <w:color w:val="auto"/>
          <w:kern w:val="0"/>
          <w14:ligatures w14:val="none"/>
        </w:rPr>
        <w:t>October reference the developments in the Parish.</w:t>
      </w:r>
    </w:p>
    <w:p w14:paraId="027FBF16" w14:textId="77777777" w:rsidR="0040036D" w:rsidRDefault="0040036D" w:rsidP="004C5DC2">
      <w:pPr>
        <w:spacing w:after="5" w:line="250" w:lineRule="auto"/>
        <w:ind w:left="30" w:firstLine="10"/>
        <w:jc w:val="left"/>
        <w:rPr>
          <w:color w:val="auto"/>
          <w:kern w:val="0"/>
          <w14:ligatures w14:val="none"/>
        </w:rPr>
      </w:pPr>
      <w:r>
        <w:rPr>
          <w:color w:val="auto"/>
          <w:kern w:val="0"/>
          <w14:ligatures w14:val="none"/>
        </w:rPr>
        <w:t xml:space="preserve">       He reported that Darts have a Planning Consultant and are encouraging other people to </w:t>
      </w:r>
    </w:p>
    <w:p w14:paraId="0EEC5F57" w14:textId="4BEDDA70" w:rsidR="0040036D" w:rsidRDefault="0040036D" w:rsidP="004C5DC2">
      <w:pPr>
        <w:spacing w:after="5" w:line="250" w:lineRule="auto"/>
        <w:ind w:left="30" w:firstLine="10"/>
        <w:jc w:val="left"/>
        <w:rPr>
          <w:color w:val="auto"/>
          <w:kern w:val="0"/>
          <w14:ligatures w14:val="none"/>
        </w:rPr>
      </w:pPr>
      <w:r>
        <w:rPr>
          <w:color w:val="auto"/>
          <w:kern w:val="0"/>
          <w14:ligatures w14:val="none"/>
        </w:rPr>
        <w:t xml:space="preserve">       come in and set up </w:t>
      </w:r>
      <w:r w:rsidR="00B13AAC">
        <w:rPr>
          <w:color w:val="auto"/>
          <w:kern w:val="0"/>
          <w14:ligatures w14:val="none"/>
        </w:rPr>
        <w:t xml:space="preserve">new </w:t>
      </w:r>
      <w:proofErr w:type="gramStart"/>
      <w:r w:rsidR="00B13AAC">
        <w:rPr>
          <w:color w:val="auto"/>
          <w:kern w:val="0"/>
          <w14:ligatures w14:val="none"/>
        </w:rPr>
        <w:t>business’s</w:t>
      </w:r>
      <w:proofErr w:type="gramEnd"/>
      <w:r w:rsidR="00B13AAC">
        <w:rPr>
          <w:color w:val="auto"/>
          <w:kern w:val="0"/>
          <w14:ligatures w14:val="none"/>
        </w:rPr>
        <w:t xml:space="preserve"> at </w:t>
      </w:r>
      <w:r>
        <w:rPr>
          <w:color w:val="auto"/>
          <w:kern w:val="0"/>
          <w14:ligatures w14:val="none"/>
        </w:rPr>
        <w:t xml:space="preserve">Darts.  </w:t>
      </w:r>
      <w:r w:rsidR="006869D1">
        <w:rPr>
          <w:color w:val="auto"/>
          <w:kern w:val="0"/>
          <w14:ligatures w14:val="none"/>
        </w:rPr>
        <w:t>But t</w:t>
      </w:r>
      <w:r>
        <w:rPr>
          <w:color w:val="auto"/>
          <w:kern w:val="0"/>
          <w14:ligatures w14:val="none"/>
        </w:rPr>
        <w:t xml:space="preserve">hey did not need all the land behind </w:t>
      </w:r>
      <w:r w:rsidR="007201AF">
        <w:rPr>
          <w:color w:val="auto"/>
          <w:kern w:val="0"/>
          <w14:ligatures w14:val="none"/>
        </w:rPr>
        <w:t xml:space="preserve">    </w:t>
      </w:r>
      <w:r w:rsidR="007201AF">
        <w:rPr>
          <w:color w:val="auto"/>
          <w:kern w:val="0"/>
          <w14:ligatures w14:val="none"/>
        </w:rPr>
        <w:br/>
        <w:t xml:space="preserve">       </w:t>
      </w:r>
      <w:r>
        <w:rPr>
          <w:color w:val="auto"/>
          <w:kern w:val="0"/>
          <w14:ligatures w14:val="none"/>
        </w:rPr>
        <w:t xml:space="preserve">them.  </w:t>
      </w:r>
    </w:p>
    <w:p w14:paraId="49E0F913" w14:textId="77777777" w:rsidR="0040036D" w:rsidRDefault="0040036D" w:rsidP="004C5DC2">
      <w:pPr>
        <w:spacing w:after="5" w:line="250" w:lineRule="auto"/>
        <w:ind w:left="30" w:firstLine="10"/>
        <w:jc w:val="left"/>
        <w:rPr>
          <w:color w:val="auto"/>
          <w:kern w:val="0"/>
          <w14:ligatures w14:val="none"/>
        </w:rPr>
      </w:pPr>
    </w:p>
    <w:p w14:paraId="27C3D30A" w14:textId="6F1906AB" w:rsidR="0040036D" w:rsidRPr="0040036D" w:rsidRDefault="0040036D" w:rsidP="004C5DC2">
      <w:pPr>
        <w:spacing w:after="5" w:line="250" w:lineRule="auto"/>
        <w:ind w:left="30" w:firstLine="10"/>
        <w:jc w:val="left"/>
        <w:rPr>
          <w:b/>
          <w:bCs/>
          <w:color w:val="auto"/>
          <w:kern w:val="0"/>
          <w14:ligatures w14:val="none"/>
        </w:rPr>
      </w:pPr>
      <w:r>
        <w:rPr>
          <w:b/>
          <w:bCs/>
          <w:color w:val="auto"/>
          <w:kern w:val="0"/>
          <w14:ligatures w14:val="none"/>
        </w:rPr>
        <w:lastRenderedPageBreak/>
        <w:t>9.   Speeding on Clyst Road</w:t>
      </w:r>
    </w:p>
    <w:p w14:paraId="5CD96A97" w14:textId="7541B7D8" w:rsidR="004C5DC2" w:rsidRPr="0040036D" w:rsidRDefault="0040036D" w:rsidP="006039CA">
      <w:pPr>
        <w:spacing w:after="5" w:line="250" w:lineRule="auto"/>
        <w:ind w:left="415" w:firstLine="0"/>
        <w:jc w:val="left"/>
        <w:rPr>
          <w:color w:val="auto"/>
          <w:kern w:val="0"/>
          <w14:ligatures w14:val="none"/>
        </w:rPr>
      </w:pPr>
      <w:r>
        <w:rPr>
          <w:color w:val="auto"/>
          <w:kern w:val="0"/>
          <w14:ligatures w14:val="none"/>
        </w:rPr>
        <w:t>There had been a follow up email</w:t>
      </w:r>
      <w:r w:rsidR="006869D1">
        <w:rPr>
          <w:color w:val="auto"/>
          <w:kern w:val="0"/>
          <w14:ligatures w14:val="none"/>
        </w:rPr>
        <w:t>,</w:t>
      </w:r>
      <w:r>
        <w:rPr>
          <w:color w:val="auto"/>
          <w:kern w:val="0"/>
          <w14:ligatures w14:val="none"/>
        </w:rPr>
        <w:t xml:space="preserve"> Cllr Manser </w:t>
      </w:r>
      <w:r w:rsidR="006869D1">
        <w:rPr>
          <w:color w:val="auto"/>
          <w:kern w:val="0"/>
          <w14:ligatures w14:val="none"/>
        </w:rPr>
        <w:t xml:space="preserve">had asked that dossier be produced </w:t>
      </w:r>
      <w:proofErr w:type="spellStart"/>
      <w:r>
        <w:rPr>
          <w:color w:val="auto"/>
          <w:kern w:val="0"/>
          <w14:ligatures w14:val="none"/>
        </w:rPr>
        <w:t>ier</w:t>
      </w:r>
      <w:proofErr w:type="spellEnd"/>
      <w:r>
        <w:rPr>
          <w:color w:val="auto"/>
          <w:kern w:val="0"/>
          <w14:ligatures w14:val="none"/>
        </w:rPr>
        <w:t xml:space="preserve"> – four videos had been sent, which did not </w:t>
      </w:r>
      <w:r w:rsidR="006869D1">
        <w:rPr>
          <w:color w:val="auto"/>
          <w:kern w:val="0"/>
          <w14:ligatures w14:val="none"/>
        </w:rPr>
        <w:t xml:space="preserve">record </w:t>
      </w:r>
      <w:r>
        <w:rPr>
          <w:color w:val="auto"/>
          <w:kern w:val="0"/>
          <w14:ligatures w14:val="none"/>
        </w:rPr>
        <w:t>the speed</w:t>
      </w:r>
      <w:r w:rsidR="006869D1">
        <w:rPr>
          <w:color w:val="auto"/>
          <w:kern w:val="0"/>
          <w14:ligatures w14:val="none"/>
        </w:rPr>
        <w:t xml:space="preserve"> but looked that the speed limit was exceeded, </w:t>
      </w:r>
      <w:r>
        <w:rPr>
          <w:color w:val="auto"/>
          <w:kern w:val="0"/>
          <w14:ligatures w14:val="none"/>
        </w:rPr>
        <w:t>Clyst St Mary Speed</w:t>
      </w:r>
      <w:r w:rsidR="006039CA">
        <w:rPr>
          <w:color w:val="auto"/>
          <w:kern w:val="0"/>
          <w14:ligatures w14:val="none"/>
        </w:rPr>
        <w:t xml:space="preserve"> W</w:t>
      </w:r>
      <w:r>
        <w:rPr>
          <w:color w:val="auto"/>
          <w:kern w:val="0"/>
          <w14:ligatures w14:val="none"/>
        </w:rPr>
        <w:t xml:space="preserve">atch had got permission to monitor road.  Cllr Piper had seen the emails and was unsure what could be done in this matter.  Cllr Howe had said that road safety was not </w:t>
      </w:r>
      <w:r w:rsidR="006869D1">
        <w:rPr>
          <w:color w:val="auto"/>
          <w:kern w:val="0"/>
          <w14:ligatures w14:val="none"/>
        </w:rPr>
        <w:t>the responsibility of</w:t>
      </w:r>
      <w:r>
        <w:rPr>
          <w:color w:val="auto"/>
          <w:kern w:val="0"/>
          <w14:ligatures w14:val="none"/>
        </w:rPr>
        <w:t xml:space="preserve"> the Council.  Cllr Piper confirmed he had spoken to Cllr Henry Gent who had been most helpful in the matter.  Cllr Manser confirmed he would reply to the email saying it was not a Parish Council</w:t>
      </w:r>
      <w:r w:rsidR="006869D1">
        <w:rPr>
          <w:color w:val="auto"/>
          <w:kern w:val="0"/>
          <w14:ligatures w14:val="none"/>
        </w:rPr>
        <w:t xml:space="preserve"> </w:t>
      </w:r>
      <w:proofErr w:type="gramStart"/>
      <w:r w:rsidR="006869D1">
        <w:rPr>
          <w:color w:val="auto"/>
          <w:kern w:val="0"/>
          <w14:ligatures w14:val="none"/>
        </w:rPr>
        <w:t xml:space="preserve">responsibility </w:t>
      </w:r>
      <w:r>
        <w:rPr>
          <w:color w:val="auto"/>
          <w:kern w:val="0"/>
          <w14:ligatures w14:val="none"/>
        </w:rPr>
        <w:t>.</w:t>
      </w:r>
      <w:proofErr w:type="gramEnd"/>
      <w:r>
        <w:rPr>
          <w:color w:val="auto"/>
          <w:kern w:val="0"/>
          <w14:ligatures w14:val="none"/>
        </w:rPr>
        <w:t xml:space="preserve">  He said that the Parish Council could hire a counter with speed </w:t>
      </w:r>
      <w:r w:rsidR="006869D1">
        <w:rPr>
          <w:color w:val="auto"/>
          <w:kern w:val="0"/>
          <w14:ligatures w14:val="none"/>
        </w:rPr>
        <w:t>recorder</w:t>
      </w:r>
      <w:r>
        <w:rPr>
          <w:color w:val="auto"/>
          <w:kern w:val="0"/>
          <w14:ligatures w14:val="none"/>
        </w:rPr>
        <w:t xml:space="preserve"> on it, but it may be expensive</w:t>
      </w:r>
      <w:r w:rsidR="006039CA">
        <w:rPr>
          <w:color w:val="auto"/>
          <w:kern w:val="0"/>
          <w14:ligatures w14:val="none"/>
        </w:rPr>
        <w:t xml:space="preserve"> – they would analyse data and report back to us.  </w:t>
      </w:r>
    </w:p>
    <w:p w14:paraId="76F7BB9F" w14:textId="0B08F029" w:rsidR="007D2252" w:rsidRDefault="00AB2AC7" w:rsidP="00834CAC">
      <w:pPr>
        <w:spacing w:after="5" w:line="250" w:lineRule="auto"/>
        <w:ind w:left="30" w:firstLine="10"/>
        <w:jc w:val="left"/>
        <w:rPr>
          <w:color w:val="auto"/>
          <w:kern w:val="0"/>
          <w14:ligatures w14:val="none"/>
        </w:rPr>
      </w:pPr>
      <w:r>
        <w:rPr>
          <w:color w:val="auto"/>
          <w:kern w:val="0"/>
          <w14:ligatures w14:val="none"/>
        </w:rPr>
        <w:t xml:space="preserve"> </w:t>
      </w:r>
      <w:r w:rsidR="004C5DC2">
        <w:rPr>
          <w:color w:val="auto"/>
          <w:kern w:val="0"/>
          <w14:ligatures w14:val="none"/>
        </w:rPr>
        <w:t xml:space="preserve">      </w:t>
      </w:r>
    </w:p>
    <w:p w14:paraId="393964F0" w14:textId="3A268B8F" w:rsidR="00DB7B6F" w:rsidRPr="00B40F64" w:rsidRDefault="00FE29E7" w:rsidP="00AB2AC7">
      <w:pPr>
        <w:ind w:left="-5"/>
        <w:rPr>
          <w:b/>
        </w:rPr>
      </w:pPr>
      <w:r>
        <w:rPr>
          <w:color w:val="auto"/>
          <w:kern w:val="0"/>
          <w14:ligatures w14:val="none"/>
        </w:rPr>
        <w:t xml:space="preserve"> </w:t>
      </w:r>
      <w:r w:rsidR="00EB3763">
        <w:rPr>
          <w:color w:val="auto"/>
          <w:kern w:val="0"/>
          <w14:ligatures w14:val="none"/>
        </w:rPr>
        <w:t>1</w:t>
      </w:r>
      <w:r w:rsidR="00EB3763">
        <w:rPr>
          <w:b/>
        </w:rPr>
        <w:t>0</w:t>
      </w:r>
      <w:r w:rsidR="004326B3" w:rsidRPr="00B40F64">
        <w:rPr>
          <w:b/>
        </w:rPr>
        <w:t>.</w:t>
      </w:r>
      <w:r w:rsidR="00C4061A" w:rsidRPr="00B40F64">
        <w:rPr>
          <w:b/>
        </w:rPr>
        <w:t xml:space="preserve"> </w:t>
      </w:r>
      <w:r w:rsidR="004326B3" w:rsidRPr="00B40F64">
        <w:rPr>
          <w:b/>
        </w:rPr>
        <w:t xml:space="preserve"> </w:t>
      </w:r>
      <w:r w:rsidR="005850F4">
        <w:rPr>
          <w:b/>
        </w:rPr>
        <w:t>Transfer of Land – update of current position</w:t>
      </w:r>
    </w:p>
    <w:p w14:paraId="1C053BCF" w14:textId="5362322C" w:rsidR="004C5DC2" w:rsidRDefault="00DE5449" w:rsidP="00360025">
      <w:pPr>
        <w:rPr>
          <w:bCs/>
        </w:rPr>
      </w:pPr>
      <w:r>
        <w:rPr>
          <w:bCs/>
        </w:rPr>
        <w:t xml:space="preserve">       </w:t>
      </w:r>
      <w:r w:rsidR="004C5DC2">
        <w:rPr>
          <w:bCs/>
        </w:rPr>
        <w:t xml:space="preserve">The Clerk reported </w:t>
      </w:r>
      <w:r w:rsidR="00C20A11">
        <w:rPr>
          <w:bCs/>
        </w:rPr>
        <w:t xml:space="preserve">that </w:t>
      </w:r>
      <w:r w:rsidR="00360025">
        <w:rPr>
          <w:bCs/>
        </w:rPr>
        <w:t xml:space="preserve">the registration of the transfer is with the Land Registry and we </w:t>
      </w:r>
    </w:p>
    <w:p w14:paraId="7AED9908" w14:textId="77777777" w:rsidR="00EB3763" w:rsidRDefault="00360025" w:rsidP="00EB3763">
      <w:pPr>
        <w:rPr>
          <w:bCs/>
        </w:rPr>
      </w:pPr>
      <w:r>
        <w:rPr>
          <w:bCs/>
        </w:rPr>
        <w:t xml:space="preserve">        await that formality</w:t>
      </w:r>
      <w:r w:rsidR="00DE1210">
        <w:rPr>
          <w:bCs/>
        </w:rPr>
        <w:t xml:space="preserve">. </w:t>
      </w:r>
      <w:r w:rsidR="00EB3763">
        <w:rPr>
          <w:bCs/>
        </w:rPr>
        <w:t>We had been informed there was a backlog of registrations at the</w:t>
      </w:r>
    </w:p>
    <w:p w14:paraId="6ACC2C1E" w14:textId="77777777" w:rsidR="006039CA" w:rsidRDefault="00EB3763" w:rsidP="00EB3763">
      <w:pPr>
        <w:rPr>
          <w:bCs/>
        </w:rPr>
      </w:pPr>
      <w:r>
        <w:rPr>
          <w:bCs/>
        </w:rPr>
        <w:t xml:space="preserve">        Land Registry.</w:t>
      </w:r>
      <w:r w:rsidR="006039CA">
        <w:rPr>
          <w:bCs/>
        </w:rPr>
        <w:t xml:space="preserve">  The Clerk, meanwhile, would continue to keep in touch with Cartridges</w:t>
      </w:r>
    </w:p>
    <w:p w14:paraId="00D770F6" w14:textId="0DB4C43F" w:rsidR="00C4061A" w:rsidRPr="004C5DC2" w:rsidRDefault="006039CA" w:rsidP="00EB3763">
      <w:pPr>
        <w:rPr>
          <w:color w:val="auto"/>
        </w:rPr>
      </w:pPr>
      <w:r>
        <w:rPr>
          <w:bCs/>
        </w:rPr>
        <w:t xml:space="preserve">        over this.</w:t>
      </w:r>
    </w:p>
    <w:p w14:paraId="6A9A3562" w14:textId="77777777" w:rsidR="00EB3763" w:rsidRDefault="00DE5449" w:rsidP="005850F4">
      <w:pPr>
        <w:spacing w:after="132" w:line="261" w:lineRule="auto"/>
        <w:ind w:left="0" w:firstLine="0"/>
        <w:jc w:val="left"/>
        <w:rPr>
          <w:b/>
        </w:rPr>
      </w:pPr>
      <w:r>
        <w:rPr>
          <w:b/>
        </w:rPr>
        <w:t xml:space="preserve">  </w:t>
      </w:r>
      <w:r w:rsidR="00F23C55">
        <w:rPr>
          <w:b/>
        </w:rPr>
        <w:t xml:space="preserve"> </w:t>
      </w:r>
    </w:p>
    <w:p w14:paraId="1A4EA6F6" w14:textId="72AA24CE" w:rsidR="00B40F64" w:rsidRDefault="006039CA" w:rsidP="005850F4">
      <w:pPr>
        <w:spacing w:after="132" w:line="261" w:lineRule="auto"/>
        <w:ind w:left="0" w:firstLine="0"/>
        <w:jc w:val="left"/>
        <w:rPr>
          <w:b/>
        </w:rPr>
      </w:pPr>
      <w:r>
        <w:rPr>
          <w:b/>
        </w:rPr>
        <w:t>11</w:t>
      </w:r>
      <w:r w:rsidR="00B40F64">
        <w:rPr>
          <w:b/>
        </w:rPr>
        <w:t xml:space="preserve">.  </w:t>
      </w:r>
      <w:r w:rsidR="005850F4">
        <w:rPr>
          <w:b/>
        </w:rPr>
        <w:t>New Open Space: Fencing &amp; Footpath Diversion</w:t>
      </w:r>
    </w:p>
    <w:p w14:paraId="4C72B30B" w14:textId="1808305B" w:rsidR="00DE1210" w:rsidRDefault="006039CA" w:rsidP="00D729B6">
      <w:pPr>
        <w:spacing w:after="303" w:line="261" w:lineRule="auto"/>
        <w:ind w:left="300"/>
        <w:jc w:val="left"/>
        <w:rPr>
          <w:bCs/>
        </w:rPr>
      </w:pPr>
      <w:r>
        <w:rPr>
          <w:bCs/>
        </w:rPr>
        <w:t xml:space="preserve">Cllr Marks considered that </w:t>
      </w:r>
      <w:proofErr w:type="spellStart"/>
      <w:r w:rsidR="006869D1">
        <w:rPr>
          <w:bCs/>
        </w:rPr>
        <w:t>scalpings</w:t>
      </w:r>
      <w:proofErr w:type="spellEnd"/>
      <w:r>
        <w:rPr>
          <w:bCs/>
        </w:rPr>
        <w:t xml:space="preserve"> </w:t>
      </w:r>
      <w:r w:rsidR="006869D1">
        <w:rPr>
          <w:bCs/>
        </w:rPr>
        <w:t xml:space="preserve">would be </w:t>
      </w:r>
      <w:r>
        <w:rPr>
          <w:bCs/>
        </w:rPr>
        <w:t xml:space="preserve">suitable for the surface </w:t>
      </w:r>
      <w:r w:rsidR="006869D1">
        <w:rPr>
          <w:bCs/>
        </w:rPr>
        <w:t xml:space="preserve">of FP10 </w:t>
      </w:r>
      <w:r>
        <w:rPr>
          <w:bCs/>
        </w:rPr>
        <w:t xml:space="preserve">Cllr Bragg </w:t>
      </w:r>
      <w:r w:rsidR="00FC1119">
        <w:rPr>
          <w:bCs/>
        </w:rPr>
        <w:t xml:space="preserve">felt </w:t>
      </w:r>
      <w:r>
        <w:rPr>
          <w:bCs/>
        </w:rPr>
        <w:t xml:space="preserve">it was not ready for the surface to be dealt with </w:t>
      </w:r>
      <w:r w:rsidR="00FC1119">
        <w:rPr>
          <w:bCs/>
        </w:rPr>
        <w:t xml:space="preserve">as </w:t>
      </w:r>
      <w:r w:rsidR="00964DDB">
        <w:rPr>
          <w:bCs/>
        </w:rPr>
        <w:t xml:space="preserve">was not level and water </w:t>
      </w:r>
      <w:r w:rsidR="006869D1">
        <w:rPr>
          <w:bCs/>
        </w:rPr>
        <w:t>pooled</w:t>
      </w:r>
      <w:r w:rsidR="00964DDB">
        <w:rPr>
          <w:bCs/>
        </w:rPr>
        <w:t>.</w:t>
      </w:r>
    </w:p>
    <w:p w14:paraId="37CCA0AD" w14:textId="32507136" w:rsidR="004F316A" w:rsidRPr="00023679" w:rsidRDefault="00023679" w:rsidP="00D729B6">
      <w:pPr>
        <w:spacing w:after="303" w:line="261" w:lineRule="auto"/>
        <w:jc w:val="left"/>
        <w:rPr>
          <w:b/>
        </w:rPr>
      </w:pPr>
      <w:r>
        <w:rPr>
          <w:b/>
        </w:rPr>
        <w:t>1</w:t>
      </w:r>
      <w:r w:rsidR="00360025">
        <w:rPr>
          <w:b/>
        </w:rPr>
        <w:t>0</w:t>
      </w:r>
      <w:r>
        <w:rPr>
          <w:b/>
        </w:rPr>
        <w:t>. Planning</w:t>
      </w:r>
    </w:p>
    <w:p w14:paraId="28CDF2A8" w14:textId="765FB4EC" w:rsidR="00311FC0" w:rsidRDefault="00DE1210" w:rsidP="00CF210E">
      <w:pPr>
        <w:spacing w:after="303" w:line="261" w:lineRule="auto"/>
        <w:ind w:left="300" w:firstLine="0"/>
        <w:jc w:val="left"/>
        <w:rPr>
          <w:b/>
        </w:rPr>
      </w:pPr>
      <w:r>
        <w:rPr>
          <w:b/>
        </w:rPr>
        <w:t>24/</w:t>
      </w:r>
      <w:r w:rsidR="00964DDB">
        <w:rPr>
          <w:b/>
        </w:rPr>
        <w:t>2018/ADV St George and Dragon</w:t>
      </w:r>
      <w:r>
        <w:rPr>
          <w:b/>
        </w:rPr>
        <w:t>, Clyst St George</w:t>
      </w:r>
    </w:p>
    <w:p w14:paraId="4B5D5F72" w14:textId="77777777" w:rsidR="00964DDB" w:rsidRDefault="00DE1210" w:rsidP="00CF210E">
      <w:pPr>
        <w:spacing w:after="303" w:line="261" w:lineRule="auto"/>
        <w:ind w:left="300" w:firstLine="0"/>
        <w:jc w:val="left"/>
        <w:rPr>
          <w:bCs/>
        </w:rPr>
      </w:pPr>
      <w:r>
        <w:rPr>
          <w:bCs/>
        </w:rPr>
        <w:t xml:space="preserve">Cllr Manser reported </w:t>
      </w:r>
      <w:r w:rsidR="00964DDB">
        <w:rPr>
          <w:bCs/>
        </w:rPr>
        <w:t xml:space="preserve">there was one objection on the website. Cllr Piper felt that some of the lights were high.  Cllr Marks considered downlights would be suitable. There were to be nine new lights and a luminated sign.  </w:t>
      </w:r>
    </w:p>
    <w:p w14:paraId="2A8AB650" w14:textId="583E8701" w:rsidR="00DE1210" w:rsidRDefault="00964DDB" w:rsidP="00CF210E">
      <w:pPr>
        <w:spacing w:after="303" w:line="261" w:lineRule="auto"/>
        <w:ind w:left="300" w:firstLine="0"/>
        <w:jc w:val="left"/>
        <w:rPr>
          <w:b/>
        </w:rPr>
      </w:pPr>
      <w:r w:rsidRPr="00964DDB">
        <w:rPr>
          <w:b/>
        </w:rPr>
        <w:t xml:space="preserve">Unanimous Decision to raise concerns about lights showing across the road, and to turn off when closing.  This would mean the lights would only be on during opening hours of the public house due to the light pollution of the neighbours. </w:t>
      </w:r>
    </w:p>
    <w:p w14:paraId="0F017CB3" w14:textId="77777777" w:rsidR="00964DDB" w:rsidRPr="00964DDB" w:rsidRDefault="00964DDB" w:rsidP="00CF210E">
      <w:pPr>
        <w:spacing w:after="303" w:line="261" w:lineRule="auto"/>
        <w:ind w:left="300" w:firstLine="0"/>
        <w:jc w:val="left"/>
        <w:rPr>
          <w:b/>
        </w:rPr>
      </w:pPr>
    </w:p>
    <w:p w14:paraId="4A076818" w14:textId="4A324DBC" w:rsidR="000051A5" w:rsidRDefault="000051A5" w:rsidP="00CF210E">
      <w:pPr>
        <w:spacing w:after="303" w:line="261" w:lineRule="auto"/>
        <w:ind w:left="300" w:firstLine="0"/>
        <w:jc w:val="left"/>
        <w:rPr>
          <w:b/>
        </w:rPr>
      </w:pPr>
      <w:r w:rsidRPr="000051A5">
        <w:rPr>
          <w:b/>
        </w:rPr>
        <w:t>24/</w:t>
      </w:r>
      <w:r w:rsidR="00964DDB">
        <w:rPr>
          <w:b/>
        </w:rPr>
        <w:t xml:space="preserve">2136/FUL 24 Seaward </w:t>
      </w:r>
      <w:proofErr w:type="gramStart"/>
      <w:r w:rsidR="00964DDB">
        <w:rPr>
          <w:b/>
        </w:rPr>
        <w:t xml:space="preserve">Park, </w:t>
      </w:r>
      <w:r w:rsidRPr="000051A5">
        <w:rPr>
          <w:b/>
        </w:rPr>
        <w:t xml:space="preserve"> Clyst</w:t>
      </w:r>
      <w:proofErr w:type="gramEnd"/>
      <w:r w:rsidRPr="000051A5">
        <w:rPr>
          <w:b/>
        </w:rPr>
        <w:t xml:space="preserve"> St George</w:t>
      </w:r>
    </w:p>
    <w:p w14:paraId="655A68B9" w14:textId="79110E46" w:rsidR="00964DDB" w:rsidRDefault="00964DDB" w:rsidP="00CF210E">
      <w:pPr>
        <w:spacing w:after="303" w:line="261" w:lineRule="auto"/>
        <w:ind w:left="300" w:firstLine="0"/>
        <w:jc w:val="left"/>
        <w:rPr>
          <w:bCs/>
        </w:rPr>
      </w:pPr>
      <w:r>
        <w:rPr>
          <w:bCs/>
        </w:rPr>
        <w:t>Cllr Manser reported this application was for Proposed Garden Room. Following discussion.</w:t>
      </w:r>
    </w:p>
    <w:p w14:paraId="05129554" w14:textId="2DED024C" w:rsidR="00964DDB" w:rsidRDefault="00964DDB" w:rsidP="00CF210E">
      <w:pPr>
        <w:spacing w:after="303" w:line="261" w:lineRule="auto"/>
        <w:ind w:left="300" w:firstLine="0"/>
        <w:jc w:val="left"/>
        <w:rPr>
          <w:b/>
        </w:rPr>
      </w:pPr>
      <w:r w:rsidRPr="00964DDB">
        <w:rPr>
          <w:b/>
        </w:rPr>
        <w:t>Unanimous Decision – No Objection.</w:t>
      </w:r>
    </w:p>
    <w:p w14:paraId="3D5516AC" w14:textId="7D0A30E4" w:rsidR="00964DDB" w:rsidRDefault="00964DDB" w:rsidP="00CF210E">
      <w:pPr>
        <w:spacing w:after="303" w:line="261" w:lineRule="auto"/>
        <w:ind w:left="300" w:firstLine="0"/>
        <w:jc w:val="left"/>
        <w:rPr>
          <w:b/>
        </w:rPr>
      </w:pPr>
      <w:r>
        <w:rPr>
          <w:b/>
        </w:rPr>
        <w:t xml:space="preserve">24/2135/FUL Four Winds, Ebford </w:t>
      </w:r>
    </w:p>
    <w:p w14:paraId="7AEEB716" w14:textId="49869D89" w:rsidR="00964DDB" w:rsidRDefault="00964DDB" w:rsidP="00CF210E">
      <w:pPr>
        <w:spacing w:after="303" w:line="261" w:lineRule="auto"/>
        <w:ind w:left="300" w:firstLine="0"/>
        <w:jc w:val="left"/>
        <w:rPr>
          <w:bCs/>
        </w:rPr>
      </w:pPr>
      <w:r>
        <w:rPr>
          <w:bCs/>
        </w:rPr>
        <w:lastRenderedPageBreak/>
        <w:t>Cllr Manser reported this application was for one double and one single garage and over the garage a room, full bathroom and bedroom.  He confirmed he did not object to the initial application for the garage because it was no more than a garage, but effectively it is now an application for a new dwelling.  Following discussion</w:t>
      </w:r>
    </w:p>
    <w:p w14:paraId="288FC801" w14:textId="7F8D8C54" w:rsidR="00964DDB" w:rsidRDefault="00964DDB" w:rsidP="00CF210E">
      <w:pPr>
        <w:spacing w:after="303" w:line="261" w:lineRule="auto"/>
        <w:ind w:left="300" w:firstLine="0"/>
        <w:jc w:val="left"/>
        <w:rPr>
          <w:b/>
        </w:rPr>
      </w:pPr>
      <w:r>
        <w:rPr>
          <w:b/>
        </w:rPr>
        <w:t>Unanimous Decision: No Comment.</w:t>
      </w:r>
    </w:p>
    <w:p w14:paraId="56F42AF2" w14:textId="24CA703E" w:rsidR="00FC1119" w:rsidRDefault="00FC1119" w:rsidP="00CF210E">
      <w:pPr>
        <w:spacing w:after="303" w:line="261" w:lineRule="auto"/>
        <w:ind w:left="300" w:firstLine="0"/>
        <w:jc w:val="left"/>
        <w:rPr>
          <w:b/>
        </w:rPr>
      </w:pPr>
      <w:r>
        <w:rPr>
          <w:b/>
        </w:rPr>
        <w:t>Appeal by P Quincy ref APP/U1106/W/24/3350852 Winslade Park, Clyst St Mary – not discussed.</w:t>
      </w:r>
    </w:p>
    <w:p w14:paraId="20AD21A7" w14:textId="1F458B25" w:rsidR="00FC1119" w:rsidRDefault="00FC1119" w:rsidP="00FC1119">
      <w:pPr>
        <w:spacing w:after="303" w:line="261" w:lineRule="auto"/>
        <w:jc w:val="left"/>
        <w:rPr>
          <w:b/>
        </w:rPr>
      </w:pPr>
      <w:r>
        <w:rPr>
          <w:b/>
        </w:rPr>
        <w:t>Councillors’ Reports</w:t>
      </w:r>
    </w:p>
    <w:p w14:paraId="4009F45F" w14:textId="06B597CF" w:rsidR="00FC1119" w:rsidRDefault="00FC1119" w:rsidP="00FC1119">
      <w:pPr>
        <w:spacing w:after="303" w:line="261" w:lineRule="auto"/>
        <w:ind w:left="300" w:firstLine="0"/>
        <w:jc w:val="left"/>
        <w:rPr>
          <w:bCs/>
        </w:rPr>
      </w:pPr>
      <w:r>
        <w:rPr>
          <w:b/>
        </w:rPr>
        <w:t xml:space="preserve">Cllr Bowen </w:t>
      </w:r>
      <w:r>
        <w:rPr>
          <w:bCs/>
        </w:rPr>
        <w:t xml:space="preserve">reported that Lady Seawards School (he is on the PTA) were intending for new playground equipment in the main playground and to put down rubberised surface.  Fundraising for this would be the next step. </w:t>
      </w:r>
    </w:p>
    <w:p w14:paraId="7684CB77" w14:textId="4C3615D7" w:rsidR="00FC1119" w:rsidRPr="00FC1119" w:rsidRDefault="00FC1119" w:rsidP="00FC1119">
      <w:pPr>
        <w:spacing w:after="303" w:line="261" w:lineRule="auto"/>
        <w:ind w:left="300" w:firstLine="0"/>
        <w:jc w:val="left"/>
        <w:rPr>
          <w:bCs/>
        </w:rPr>
      </w:pPr>
      <w:r>
        <w:rPr>
          <w:b/>
        </w:rPr>
        <w:t xml:space="preserve">Cllrs Manser, Marks, Bragg, Piper </w:t>
      </w:r>
      <w:r>
        <w:rPr>
          <w:bCs/>
        </w:rPr>
        <w:t xml:space="preserve">had nothing further to report. </w:t>
      </w:r>
    </w:p>
    <w:p w14:paraId="696FA701" w14:textId="2BF9E155" w:rsidR="00311877" w:rsidRDefault="00311877" w:rsidP="00CF210E">
      <w:pPr>
        <w:spacing w:after="303" w:line="261" w:lineRule="auto"/>
        <w:ind w:left="300" w:firstLine="0"/>
        <w:jc w:val="left"/>
        <w:rPr>
          <w:bCs/>
        </w:rPr>
      </w:pPr>
      <w:r>
        <w:rPr>
          <w:bCs/>
        </w:rPr>
        <w:t xml:space="preserve">The Meeting ended at </w:t>
      </w:r>
      <w:r w:rsidR="00FC1119">
        <w:rPr>
          <w:bCs/>
        </w:rPr>
        <w:t>9.05</w:t>
      </w:r>
      <w:r>
        <w:rPr>
          <w:bCs/>
        </w:rPr>
        <w:t>pm</w:t>
      </w:r>
    </w:p>
    <w:p w14:paraId="0B0059EE" w14:textId="7F8B444C" w:rsidR="00311877" w:rsidRPr="00311877" w:rsidRDefault="00311877" w:rsidP="00CF210E">
      <w:pPr>
        <w:spacing w:after="303" w:line="261" w:lineRule="auto"/>
        <w:ind w:left="300" w:firstLine="0"/>
        <w:jc w:val="left"/>
        <w:rPr>
          <w:b/>
        </w:rPr>
      </w:pPr>
      <w:r>
        <w:rPr>
          <w:bCs/>
        </w:rPr>
        <w:t xml:space="preserve">The next meeting to be held on Wednesday </w:t>
      </w:r>
      <w:proofErr w:type="gramStart"/>
      <w:r w:rsidR="00FC1119">
        <w:rPr>
          <w:bCs/>
        </w:rPr>
        <w:t>13  November</w:t>
      </w:r>
      <w:proofErr w:type="gramEnd"/>
      <w:r w:rsidR="00FC1119">
        <w:rPr>
          <w:bCs/>
        </w:rPr>
        <w:t xml:space="preserve"> 2024.</w:t>
      </w:r>
      <w:r>
        <w:rPr>
          <w:bCs/>
        </w:rPr>
        <w:t xml:space="preserve"> </w:t>
      </w:r>
    </w:p>
    <w:p w14:paraId="3DCF9D57" w14:textId="3A0EE873" w:rsidR="000051A5" w:rsidRPr="000051A5" w:rsidRDefault="000051A5" w:rsidP="00CF210E">
      <w:pPr>
        <w:spacing w:after="303" w:line="261" w:lineRule="auto"/>
        <w:ind w:left="300" w:firstLine="0"/>
        <w:jc w:val="left"/>
        <w:rPr>
          <w:bCs/>
        </w:rPr>
      </w:pPr>
      <w:r>
        <w:rPr>
          <w:bCs/>
        </w:rPr>
        <w:t xml:space="preserve"> </w:t>
      </w:r>
    </w:p>
    <w:sectPr w:rsidR="000051A5" w:rsidRPr="000051A5">
      <w:pgSz w:w="11900" w:h="16820"/>
      <w:pgMar w:top="1546" w:right="1434" w:bottom="1553"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A65F9"/>
    <w:multiLevelType w:val="hybridMultilevel"/>
    <w:tmpl w:val="61BE2B7C"/>
    <w:lvl w:ilvl="0" w:tplc="F61EA182">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 w15:restartNumberingAfterBreak="0">
    <w:nsid w:val="0CDC08BB"/>
    <w:multiLevelType w:val="hybridMultilevel"/>
    <w:tmpl w:val="530AFF0E"/>
    <w:lvl w:ilvl="0" w:tplc="3B64D2D8">
      <w:start w:val="1"/>
      <w:numFmt w:val="decimal"/>
      <w:lvlText w:val="(%1)"/>
      <w:lvlJc w:val="left"/>
      <w:pPr>
        <w:ind w:left="1353"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797283"/>
    <w:multiLevelType w:val="hybridMultilevel"/>
    <w:tmpl w:val="9E06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03072"/>
    <w:multiLevelType w:val="hybridMultilevel"/>
    <w:tmpl w:val="DBEED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8721FB"/>
    <w:multiLevelType w:val="hybridMultilevel"/>
    <w:tmpl w:val="8CD437F4"/>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5" w15:restartNumberingAfterBreak="0">
    <w:nsid w:val="279009DE"/>
    <w:multiLevelType w:val="hybridMultilevel"/>
    <w:tmpl w:val="EC2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91F5A"/>
    <w:multiLevelType w:val="hybridMultilevel"/>
    <w:tmpl w:val="C93462B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DFE140B"/>
    <w:multiLevelType w:val="hybridMultilevel"/>
    <w:tmpl w:val="27623B7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8" w15:restartNumberingAfterBreak="0">
    <w:nsid w:val="2F992BEE"/>
    <w:multiLevelType w:val="hybridMultilevel"/>
    <w:tmpl w:val="27681E2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9" w15:restartNumberingAfterBreak="0">
    <w:nsid w:val="388E5B1C"/>
    <w:multiLevelType w:val="hybridMultilevel"/>
    <w:tmpl w:val="1044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110B4"/>
    <w:multiLevelType w:val="hybridMultilevel"/>
    <w:tmpl w:val="F462E1D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1" w15:restartNumberingAfterBreak="0">
    <w:nsid w:val="3D005CF7"/>
    <w:multiLevelType w:val="hybridMultilevel"/>
    <w:tmpl w:val="96907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28E042B"/>
    <w:multiLevelType w:val="hybridMultilevel"/>
    <w:tmpl w:val="2EE20E8A"/>
    <w:lvl w:ilvl="0" w:tplc="33AE29A6">
      <w:start w:val="1"/>
      <w:numFmt w:val="decimal"/>
      <w:lvlText w:val="%1."/>
      <w:lvlJc w:val="left"/>
      <w:pPr>
        <w:ind w:left="3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2C4434">
      <w:start w:val="1"/>
      <w:numFmt w:val="lowerLetter"/>
      <w:lvlText w:val="%2"/>
      <w:lvlJc w:val="left"/>
      <w:pPr>
        <w:ind w:left="14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823178">
      <w:start w:val="1"/>
      <w:numFmt w:val="lowerRoman"/>
      <w:lvlText w:val="%3"/>
      <w:lvlJc w:val="left"/>
      <w:pPr>
        <w:ind w:left="21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70A83F8">
      <w:start w:val="1"/>
      <w:numFmt w:val="decimal"/>
      <w:lvlText w:val="%4"/>
      <w:lvlJc w:val="left"/>
      <w:pPr>
        <w:ind w:left="28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2FE3F2A">
      <w:start w:val="1"/>
      <w:numFmt w:val="lowerLetter"/>
      <w:lvlText w:val="%5"/>
      <w:lvlJc w:val="left"/>
      <w:pPr>
        <w:ind w:left="35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6A86E58">
      <w:start w:val="1"/>
      <w:numFmt w:val="lowerRoman"/>
      <w:lvlText w:val="%6"/>
      <w:lvlJc w:val="left"/>
      <w:pPr>
        <w:ind w:left="43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73496FE">
      <w:start w:val="1"/>
      <w:numFmt w:val="decimal"/>
      <w:lvlText w:val="%7"/>
      <w:lvlJc w:val="left"/>
      <w:pPr>
        <w:ind w:left="50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8E8DB22">
      <w:start w:val="1"/>
      <w:numFmt w:val="lowerLetter"/>
      <w:lvlText w:val="%8"/>
      <w:lvlJc w:val="left"/>
      <w:pPr>
        <w:ind w:left="57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48EAC4A">
      <w:start w:val="1"/>
      <w:numFmt w:val="lowerRoman"/>
      <w:lvlText w:val="%9"/>
      <w:lvlJc w:val="left"/>
      <w:pPr>
        <w:ind w:left="64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8D7569"/>
    <w:multiLevelType w:val="hybridMultilevel"/>
    <w:tmpl w:val="28162284"/>
    <w:lvl w:ilvl="0" w:tplc="8EE216FE">
      <w:start w:val="9"/>
      <w:numFmt w:val="decimal"/>
      <w:lvlText w:val="%1."/>
      <w:lvlJc w:val="left"/>
      <w:pPr>
        <w:ind w:left="3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F84318">
      <w:start w:val="1"/>
      <w:numFmt w:val="lowerLetter"/>
      <w:lvlText w:val="%2"/>
      <w:lvlJc w:val="left"/>
      <w:pPr>
        <w:ind w:left="10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8389FB6">
      <w:start w:val="1"/>
      <w:numFmt w:val="lowerRoman"/>
      <w:lvlText w:val="%3"/>
      <w:lvlJc w:val="left"/>
      <w:pPr>
        <w:ind w:left="18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5781BF2">
      <w:start w:val="1"/>
      <w:numFmt w:val="decimal"/>
      <w:lvlText w:val="%4"/>
      <w:lvlJc w:val="left"/>
      <w:pPr>
        <w:ind w:left="25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0B20D46">
      <w:start w:val="1"/>
      <w:numFmt w:val="lowerLetter"/>
      <w:lvlText w:val="%5"/>
      <w:lvlJc w:val="left"/>
      <w:pPr>
        <w:ind w:left="32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84056D2">
      <w:start w:val="1"/>
      <w:numFmt w:val="lowerRoman"/>
      <w:lvlText w:val="%6"/>
      <w:lvlJc w:val="left"/>
      <w:pPr>
        <w:ind w:left="39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7FC068A">
      <w:start w:val="1"/>
      <w:numFmt w:val="decimal"/>
      <w:lvlText w:val="%7"/>
      <w:lvlJc w:val="left"/>
      <w:pPr>
        <w:ind w:left="46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A440AE4">
      <w:start w:val="1"/>
      <w:numFmt w:val="lowerLetter"/>
      <w:lvlText w:val="%8"/>
      <w:lvlJc w:val="left"/>
      <w:pPr>
        <w:ind w:left="5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C32F6B6">
      <w:start w:val="1"/>
      <w:numFmt w:val="lowerRoman"/>
      <w:lvlText w:val="%9"/>
      <w:lvlJc w:val="left"/>
      <w:pPr>
        <w:ind w:left="6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690EB2"/>
    <w:multiLevelType w:val="hybridMultilevel"/>
    <w:tmpl w:val="3A368352"/>
    <w:lvl w:ilvl="0" w:tplc="5BF89248">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5" w15:restartNumberingAfterBreak="0">
    <w:nsid w:val="74734224"/>
    <w:multiLevelType w:val="hybridMultilevel"/>
    <w:tmpl w:val="3690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1350D5"/>
    <w:multiLevelType w:val="hybridMultilevel"/>
    <w:tmpl w:val="E5B0252A"/>
    <w:lvl w:ilvl="0" w:tplc="F8602780">
      <w:start w:val="11"/>
      <w:numFmt w:val="decimal"/>
      <w:lvlText w:val="%1."/>
      <w:lvlJc w:val="left"/>
      <w:pPr>
        <w:ind w:left="390" w:hanging="360"/>
      </w:pPr>
      <w:rPr>
        <w:rFonts w:hint="default"/>
        <w:b/>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7" w15:restartNumberingAfterBreak="0">
    <w:nsid w:val="7D422FFF"/>
    <w:multiLevelType w:val="hybridMultilevel"/>
    <w:tmpl w:val="F27A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654953">
    <w:abstractNumId w:val="12"/>
  </w:num>
  <w:num w:numId="2" w16cid:durableId="1903328256">
    <w:abstractNumId w:val="13"/>
  </w:num>
  <w:num w:numId="3" w16cid:durableId="359428891">
    <w:abstractNumId w:val="7"/>
  </w:num>
  <w:num w:numId="4" w16cid:durableId="123623974">
    <w:abstractNumId w:val="1"/>
  </w:num>
  <w:num w:numId="5" w16cid:durableId="151995472">
    <w:abstractNumId w:val="16"/>
  </w:num>
  <w:num w:numId="6" w16cid:durableId="193079524">
    <w:abstractNumId w:val="0"/>
  </w:num>
  <w:num w:numId="7" w16cid:durableId="1674723325">
    <w:abstractNumId w:val="4"/>
  </w:num>
  <w:num w:numId="8" w16cid:durableId="1156070197">
    <w:abstractNumId w:val="8"/>
  </w:num>
  <w:num w:numId="9" w16cid:durableId="1646347563">
    <w:abstractNumId w:val="10"/>
  </w:num>
  <w:num w:numId="10" w16cid:durableId="925579897">
    <w:abstractNumId w:val="15"/>
  </w:num>
  <w:num w:numId="11" w16cid:durableId="1921476601">
    <w:abstractNumId w:val="3"/>
  </w:num>
  <w:num w:numId="12" w16cid:durableId="364912055">
    <w:abstractNumId w:val="11"/>
  </w:num>
  <w:num w:numId="13" w16cid:durableId="491606182">
    <w:abstractNumId w:val="14"/>
  </w:num>
  <w:num w:numId="14" w16cid:durableId="880634881">
    <w:abstractNumId w:val="6"/>
  </w:num>
  <w:num w:numId="15" w16cid:durableId="440608200">
    <w:abstractNumId w:val="2"/>
  </w:num>
  <w:num w:numId="16" w16cid:durableId="871965407">
    <w:abstractNumId w:val="17"/>
  </w:num>
  <w:num w:numId="17" w16cid:durableId="712194405">
    <w:abstractNumId w:val="5"/>
  </w:num>
  <w:num w:numId="18" w16cid:durableId="20646716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5B"/>
    <w:rsid w:val="000051A5"/>
    <w:rsid w:val="000073BC"/>
    <w:rsid w:val="000129BF"/>
    <w:rsid w:val="00023679"/>
    <w:rsid w:val="00043499"/>
    <w:rsid w:val="0005709D"/>
    <w:rsid w:val="00061FC0"/>
    <w:rsid w:val="000661D3"/>
    <w:rsid w:val="000849AC"/>
    <w:rsid w:val="000922A4"/>
    <w:rsid w:val="000A3C92"/>
    <w:rsid w:val="000A6764"/>
    <w:rsid w:val="000A761F"/>
    <w:rsid w:val="000B41E2"/>
    <w:rsid w:val="000F206F"/>
    <w:rsid w:val="001102A8"/>
    <w:rsid w:val="00111605"/>
    <w:rsid w:val="00114D56"/>
    <w:rsid w:val="00144119"/>
    <w:rsid w:val="00171E01"/>
    <w:rsid w:val="00171E7E"/>
    <w:rsid w:val="001746A9"/>
    <w:rsid w:val="00181E1C"/>
    <w:rsid w:val="00182325"/>
    <w:rsid w:val="0018462B"/>
    <w:rsid w:val="00193A1A"/>
    <w:rsid w:val="001A52BF"/>
    <w:rsid w:val="001B5391"/>
    <w:rsid w:val="001D16A3"/>
    <w:rsid w:val="001E68CA"/>
    <w:rsid w:val="001F5690"/>
    <w:rsid w:val="00204092"/>
    <w:rsid w:val="0021658E"/>
    <w:rsid w:val="00222BCC"/>
    <w:rsid w:val="00234463"/>
    <w:rsid w:val="0023670D"/>
    <w:rsid w:val="00242892"/>
    <w:rsid w:val="00255E5A"/>
    <w:rsid w:val="0026133F"/>
    <w:rsid w:val="002636A1"/>
    <w:rsid w:val="002739A9"/>
    <w:rsid w:val="00281191"/>
    <w:rsid w:val="002B24AB"/>
    <w:rsid w:val="002B5BFF"/>
    <w:rsid w:val="002B74C2"/>
    <w:rsid w:val="002E61EA"/>
    <w:rsid w:val="002F0C69"/>
    <w:rsid w:val="00311877"/>
    <w:rsid w:val="00311FC0"/>
    <w:rsid w:val="00312ECB"/>
    <w:rsid w:val="003131D9"/>
    <w:rsid w:val="003145D9"/>
    <w:rsid w:val="00320F71"/>
    <w:rsid w:val="00332A5D"/>
    <w:rsid w:val="003336FC"/>
    <w:rsid w:val="0033388C"/>
    <w:rsid w:val="003402FD"/>
    <w:rsid w:val="003407F2"/>
    <w:rsid w:val="00340893"/>
    <w:rsid w:val="00356265"/>
    <w:rsid w:val="00360025"/>
    <w:rsid w:val="00364578"/>
    <w:rsid w:val="003672A0"/>
    <w:rsid w:val="00375BAD"/>
    <w:rsid w:val="00391B25"/>
    <w:rsid w:val="00393266"/>
    <w:rsid w:val="003A34C9"/>
    <w:rsid w:val="003A4435"/>
    <w:rsid w:val="003A50B7"/>
    <w:rsid w:val="003A66A1"/>
    <w:rsid w:val="003B0F78"/>
    <w:rsid w:val="003B4F8A"/>
    <w:rsid w:val="003C3A8C"/>
    <w:rsid w:val="003C78D1"/>
    <w:rsid w:val="003E4176"/>
    <w:rsid w:val="003F0731"/>
    <w:rsid w:val="003F10BA"/>
    <w:rsid w:val="0040036D"/>
    <w:rsid w:val="00406434"/>
    <w:rsid w:val="0042311E"/>
    <w:rsid w:val="0043155F"/>
    <w:rsid w:val="004326B3"/>
    <w:rsid w:val="00433C74"/>
    <w:rsid w:val="004351C6"/>
    <w:rsid w:val="0045462E"/>
    <w:rsid w:val="00461AC2"/>
    <w:rsid w:val="00470DDF"/>
    <w:rsid w:val="004C20EB"/>
    <w:rsid w:val="004C5DC2"/>
    <w:rsid w:val="004D2866"/>
    <w:rsid w:val="004E694E"/>
    <w:rsid w:val="004F316A"/>
    <w:rsid w:val="00501A5E"/>
    <w:rsid w:val="00503DAC"/>
    <w:rsid w:val="005208E3"/>
    <w:rsid w:val="00535A28"/>
    <w:rsid w:val="00537F22"/>
    <w:rsid w:val="00541033"/>
    <w:rsid w:val="00546BDB"/>
    <w:rsid w:val="00553C5C"/>
    <w:rsid w:val="005547AD"/>
    <w:rsid w:val="00573A83"/>
    <w:rsid w:val="005822FA"/>
    <w:rsid w:val="005850F4"/>
    <w:rsid w:val="005855D7"/>
    <w:rsid w:val="005964F3"/>
    <w:rsid w:val="005B7344"/>
    <w:rsid w:val="005C50D9"/>
    <w:rsid w:val="005D5056"/>
    <w:rsid w:val="005D53E7"/>
    <w:rsid w:val="005F3544"/>
    <w:rsid w:val="005F62D9"/>
    <w:rsid w:val="005F6531"/>
    <w:rsid w:val="00601698"/>
    <w:rsid w:val="006039CA"/>
    <w:rsid w:val="00606E36"/>
    <w:rsid w:val="006071BA"/>
    <w:rsid w:val="00613A16"/>
    <w:rsid w:val="00616F5B"/>
    <w:rsid w:val="00630524"/>
    <w:rsid w:val="00630EB1"/>
    <w:rsid w:val="00634258"/>
    <w:rsid w:val="00657249"/>
    <w:rsid w:val="00682AD5"/>
    <w:rsid w:val="006869D1"/>
    <w:rsid w:val="00695709"/>
    <w:rsid w:val="006961E9"/>
    <w:rsid w:val="006A1566"/>
    <w:rsid w:val="006A3DE7"/>
    <w:rsid w:val="006A6F9A"/>
    <w:rsid w:val="006A78C4"/>
    <w:rsid w:val="006B3A14"/>
    <w:rsid w:val="006B46CF"/>
    <w:rsid w:val="006B4BF4"/>
    <w:rsid w:val="006B5908"/>
    <w:rsid w:val="006C0070"/>
    <w:rsid w:val="006C3530"/>
    <w:rsid w:val="006C6411"/>
    <w:rsid w:val="006D0211"/>
    <w:rsid w:val="006D1867"/>
    <w:rsid w:val="006D4BAE"/>
    <w:rsid w:val="006D5011"/>
    <w:rsid w:val="006E1C15"/>
    <w:rsid w:val="006E3418"/>
    <w:rsid w:val="006E60C7"/>
    <w:rsid w:val="00714741"/>
    <w:rsid w:val="0071670E"/>
    <w:rsid w:val="00717525"/>
    <w:rsid w:val="007201AF"/>
    <w:rsid w:val="00735998"/>
    <w:rsid w:val="00743628"/>
    <w:rsid w:val="00750F87"/>
    <w:rsid w:val="007512BB"/>
    <w:rsid w:val="00754BFC"/>
    <w:rsid w:val="00761780"/>
    <w:rsid w:val="007717EE"/>
    <w:rsid w:val="00777880"/>
    <w:rsid w:val="00781B8A"/>
    <w:rsid w:val="0078639B"/>
    <w:rsid w:val="00795404"/>
    <w:rsid w:val="007A4A9D"/>
    <w:rsid w:val="007D2252"/>
    <w:rsid w:val="007D6B73"/>
    <w:rsid w:val="007F1581"/>
    <w:rsid w:val="007F1FC8"/>
    <w:rsid w:val="007F4FF5"/>
    <w:rsid w:val="00804502"/>
    <w:rsid w:val="00834CAC"/>
    <w:rsid w:val="0083564D"/>
    <w:rsid w:val="00843ABF"/>
    <w:rsid w:val="0085278E"/>
    <w:rsid w:val="00852B25"/>
    <w:rsid w:val="00853F26"/>
    <w:rsid w:val="008613C0"/>
    <w:rsid w:val="008615A8"/>
    <w:rsid w:val="00863380"/>
    <w:rsid w:val="00877CDD"/>
    <w:rsid w:val="008815C2"/>
    <w:rsid w:val="00883E7E"/>
    <w:rsid w:val="00892C1F"/>
    <w:rsid w:val="00893399"/>
    <w:rsid w:val="008A6B20"/>
    <w:rsid w:val="008B5F7A"/>
    <w:rsid w:val="008E1469"/>
    <w:rsid w:val="008E3546"/>
    <w:rsid w:val="008E4A38"/>
    <w:rsid w:val="008F276F"/>
    <w:rsid w:val="0090004A"/>
    <w:rsid w:val="00907E6C"/>
    <w:rsid w:val="0094427D"/>
    <w:rsid w:val="00944DE0"/>
    <w:rsid w:val="00964DDB"/>
    <w:rsid w:val="00965497"/>
    <w:rsid w:val="00971FDE"/>
    <w:rsid w:val="00973FE2"/>
    <w:rsid w:val="0097595A"/>
    <w:rsid w:val="00985048"/>
    <w:rsid w:val="00994876"/>
    <w:rsid w:val="009B5146"/>
    <w:rsid w:val="009B51AC"/>
    <w:rsid w:val="009B619B"/>
    <w:rsid w:val="009B7600"/>
    <w:rsid w:val="009C17A7"/>
    <w:rsid w:val="009D0BE1"/>
    <w:rsid w:val="009E44ED"/>
    <w:rsid w:val="009E5D4C"/>
    <w:rsid w:val="009E7B44"/>
    <w:rsid w:val="009F4AAB"/>
    <w:rsid w:val="00A056CB"/>
    <w:rsid w:val="00A06333"/>
    <w:rsid w:val="00A20EE8"/>
    <w:rsid w:val="00A232B8"/>
    <w:rsid w:val="00A23F49"/>
    <w:rsid w:val="00A249D9"/>
    <w:rsid w:val="00A43126"/>
    <w:rsid w:val="00A44F68"/>
    <w:rsid w:val="00A505BC"/>
    <w:rsid w:val="00A565C0"/>
    <w:rsid w:val="00A72DB6"/>
    <w:rsid w:val="00A745BA"/>
    <w:rsid w:val="00A80B17"/>
    <w:rsid w:val="00A863AE"/>
    <w:rsid w:val="00A9433B"/>
    <w:rsid w:val="00AB1E58"/>
    <w:rsid w:val="00AB2AC7"/>
    <w:rsid w:val="00AC32CF"/>
    <w:rsid w:val="00AD4248"/>
    <w:rsid w:val="00AF0063"/>
    <w:rsid w:val="00AF3751"/>
    <w:rsid w:val="00B13AAC"/>
    <w:rsid w:val="00B15D04"/>
    <w:rsid w:val="00B26D01"/>
    <w:rsid w:val="00B31229"/>
    <w:rsid w:val="00B327D5"/>
    <w:rsid w:val="00B373DE"/>
    <w:rsid w:val="00B40A5C"/>
    <w:rsid w:val="00B40F64"/>
    <w:rsid w:val="00B57FCB"/>
    <w:rsid w:val="00B64622"/>
    <w:rsid w:val="00B74271"/>
    <w:rsid w:val="00B84A6B"/>
    <w:rsid w:val="00B920B5"/>
    <w:rsid w:val="00BA4BAC"/>
    <w:rsid w:val="00BA7167"/>
    <w:rsid w:val="00BB1372"/>
    <w:rsid w:val="00BD290D"/>
    <w:rsid w:val="00C05356"/>
    <w:rsid w:val="00C0619D"/>
    <w:rsid w:val="00C20A11"/>
    <w:rsid w:val="00C2332F"/>
    <w:rsid w:val="00C27178"/>
    <w:rsid w:val="00C4061A"/>
    <w:rsid w:val="00C42018"/>
    <w:rsid w:val="00C42D79"/>
    <w:rsid w:val="00C4352E"/>
    <w:rsid w:val="00C451DF"/>
    <w:rsid w:val="00C51690"/>
    <w:rsid w:val="00C651E9"/>
    <w:rsid w:val="00C66757"/>
    <w:rsid w:val="00C81CBF"/>
    <w:rsid w:val="00C84E4B"/>
    <w:rsid w:val="00C94194"/>
    <w:rsid w:val="00CF210E"/>
    <w:rsid w:val="00D07849"/>
    <w:rsid w:val="00D2398F"/>
    <w:rsid w:val="00D27A53"/>
    <w:rsid w:val="00D27DF6"/>
    <w:rsid w:val="00D37527"/>
    <w:rsid w:val="00D47482"/>
    <w:rsid w:val="00D729B6"/>
    <w:rsid w:val="00D75637"/>
    <w:rsid w:val="00D829F7"/>
    <w:rsid w:val="00D82EE5"/>
    <w:rsid w:val="00D82F2C"/>
    <w:rsid w:val="00D9515D"/>
    <w:rsid w:val="00DA70ED"/>
    <w:rsid w:val="00DB7B6F"/>
    <w:rsid w:val="00DC5013"/>
    <w:rsid w:val="00DC7B61"/>
    <w:rsid w:val="00DD5BC2"/>
    <w:rsid w:val="00DE1210"/>
    <w:rsid w:val="00DE5449"/>
    <w:rsid w:val="00DE5F77"/>
    <w:rsid w:val="00DF4001"/>
    <w:rsid w:val="00DF7139"/>
    <w:rsid w:val="00E02D8A"/>
    <w:rsid w:val="00E30C81"/>
    <w:rsid w:val="00E346BF"/>
    <w:rsid w:val="00E45D46"/>
    <w:rsid w:val="00E50CE8"/>
    <w:rsid w:val="00E62F6E"/>
    <w:rsid w:val="00E65DE8"/>
    <w:rsid w:val="00E73E6F"/>
    <w:rsid w:val="00E817D2"/>
    <w:rsid w:val="00E83502"/>
    <w:rsid w:val="00E91D06"/>
    <w:rsid w:val="00E9575A"/>
    <w:rsid w:val="00E96435"/>
    <w:rsid w:val="00EA2667"/>
    <w:rsid w:val="00EB3763"/>
    <w:rsid w:val="00EB61E7"/>
    <w:rsid w:val="00EC12C8"/>
    <w:rsid w:val="00EC1362"/>
    <w:rsid w:val="00EC35E9"/>
    <w:rsid w:val="00EC7BEF"/>
    <w:rsid w:val="00ED14D2"/>
    <w:rsid w:val="00EE5D4A"/>
    <w:rsid w:val="00EE70BE"/>
    <w:rsid w:val="00EF47B0"/>
    <w:rsid w:val="00F021BA"/>
    <w:rsid w:val="00F02BD0"/>
    <w:rsid w:val="00F10ECD"/>
    <w:rsid w:val="00F130D7"/>
    <w:rsid w:val="00F23C55"/>
    <w:rsid w:val="00F3770C"/>
    <w:rsid w:val="00F46A1C"/>
    <w:rsid w:val="00F502BC"/>
    <w:rsid w:val="00F56CD6"/>
    <w:rsid w:val="00F73EB5"/>
    <w:rsid w:val="00F749D3"/>
    <w:rsid w:val="00F8301E"/>
    <w:rsid w:val="00F83512"/>
    <w:rsid w:val="00F86954"/>
    <w:rsid w:val="00F945D5"/>
    <w:rsid w:val="00F94A9F"/>
    <w:rsid w:val="00F9575F"/>
    <w:rsid w:val="00F958F9"/>
    <w:rsid w:val="00F96F4C"/>
    <w:rsid w:val="00FA21BA"/>
    <w:rsid w:val="00FA4B32"/>
    <w:rsid w:val="00FB70DD"/>
    <w:rsid w:val="00FC1119"/>
    <w:rsid w:val="00FE0B11"/>
    <w:rsid w:val="00FE29E7"/>
    <w:rsid w:val="00FE5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97EC"/>
  <w15:docId w15:val="{CEF3FA16-3872-4FB8-8F5A-4ED8593A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0" w:hanging="10"/>
      <w:jc w:val="both"/>
    </w:pPr>
    <w:rPr>
      <w:rFonts w:ascii="Calibri" w:eastAsia="Calibri" w:hAnsi="Calibri" w:cs="Calibri"/>
      <w:color w:val="000000"/>
      <w:sz w:val="24"/>
    </w:rPr>
  </w:style>
  <w:style w:type="paragraph" w:styleId="Heading1">
    <w:name w:val="heading 1"/>
    <w:basedOn w:val="Normal"/>
    <w:next w:val="Normal"/>
    <w:link w:val="Heading1Char"/>
    <w:uiPriority w:val="9"/>
    <w:qFormat/>
    <w:rsid w:val="008615A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EE"/>
    <w:pPr>
      <w:ind w:left="720"/>
      <w:contextualSpacing/>
    </w:pPr>
  </w:style>
  <w:style w:type="character" w:customStyle="1" w:styleId="Heading1Char">
    <w:name w:val="Heading 1 Char"/>
    <w:basedOn w:val="DefaultParagraphFont"/>
    <w:link w:val="Heading1"/>
    <w:rsid w:val="008615A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E1469"/>
    <w:pPr>
      <w:ind w:left="40" w:hanging="10"/>
      <w:jc w:val="both"/>
    </w:pPr>
    <w:rPr>
      <w:rFonts w:ascii="Calibri" w:eastAsia="Calibri" w:hAnsi="Calibri" w:cs="Calibri"/>
      <w:color w:val="000000"/>
      <w:sz w:val="24"/>
    </w:rPr>
  </w:style>
  <w:style w:type="character" w:styleId="Strong">
    <w:name w:val="Strong"/>
    <w:basedOn w:val="DefaultParagraphFont"/>
    <w:uiPriority w:val="22"/>
    <w:qFormat/>
    <w:rsid w:val="00F95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3155-C12D-4C62-898D-E01E4AE6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dc:description/>
  <cp:lastModifiedBy>Cathryn Newbery</cp:lastModifiedBy>
  <cp:revision>2</cp:revision>
  <cp:lastPrinted>2024-10-23T18:00:00Z</cp:lastPrinted>
  <dcterms:created xsi:type="dcterms:W3CDTF">2024-11-04T13:28:00Z</dcterms:created>
  <dcterms:modified xsi:type="dcterms:W3CDTF">2024-11-04T13:28:00Z</dcterms:modified>
</cp:coreProperties>
</file>